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3BB1" w14:textId="77777777" w:rsidR="002C39DF" w:rsidRDefault="00992E00" w:rsidP="00992E00">
      <w:r>
        <w:rPr>
          <w:noProof/>
          <w:lang w:eastAsia="pl-PL"/>
        </w:rPr>
        <w:drawing>
          <wp:inline distT="0" distB="0" distL="0" distR="0" wp14:anchorId="75F63FD0" wp14:editId="02FB0CE5">
            <wp:extent cx="1421230" cy="57150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in Sokoł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28" cy="57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6CE9D" w14:textId="77777777" w:rsidR="00992E00" w:rsidRDefault="00992E00" w:rsidP="00992E00">
      <w:pPr>
        <w:jc w:val="center"/>
        <w:rPr>
          <w:b/>
          <w:sz w:val="32"/>
          <w:szCs w:val="32"/>
        </w:rPr>
      </w:pPr>
      <w:r w:rsidRPr="00992E00">
        <w:rPr>
          <w:b/>
          <w:sz w:val="32"/>
          <w:szCs w:val="32"/>
        </w:rPr>
        <w:t>Gminna Biblioteka Publiczna w Serokomli</w:t>
      </w:r>
    </w:p>
    <w:p w14:paraId="22414AA8" w14:textId="77777777" w:rsidR="00992E00" w:rsidRPr="00992E00" w:rsidRDefault="00992E00" w:rsidP="00992E00">
      <w:pPr>
        <w:jc w:val="center"/>
      </w:pPr>
      <w:r w:rsidRPr="00992E00">
        <w:t>Ul. Warszawska 25, 21-413 Serokomla</w:t>
      </w:r>
      <w:r>
        <w:t>, NIP:</w:t>
      </w:r>
      <w:r w:rsidRPr="00992E00">
        <w:t xml:space="preserve"> </w:t>
      </w:r>
      <w:r>
        <w:t>825-18-98-190</w:t>
      </w:r>
    </w:p>
    <w:p w14:paraId="3DD9DEE8" w14:textId="77777777" w:rsidR="00992E00" w:rsidRDefault="00992E00" w:rsidP="00992E00">
      <w:pPr>
        <w:jc w:val="center"/>
        <w:rPr>
          <w:b/>
          <w:sz w:val="32"/>
          <w:szCs w:val="32"/>
        </w:rPr>
      </w:pPr>
    </w:p>
    <w:p w14:paraId="6A4935E2" w14:textId="5A9257EB" w:rsidR="00992E00" w:rsidRDefault="00992E00" w:rsidP="00992E00">
      <w:pPr>
        <w:jc w:val="center"/>
        <w:rPr>
          <w:sz w:val="28"/>
          <w:szCs w:val="28"/>
        </w:rPr>
      </w:pPr>
      <w:r w:rsidRPr="00992E00">
        <w:rPr>
          <w:sz w:val="28"/>
          <w:szCs w:val="28"/>
        </w:rPr>
        <w:t xml:space="preserve">Regulamin wycieczki do </w:t>
      </w:r>
      <w:r w:rsidR="00FF12BA">
        <w:rPr>
          <w:sz w:val="28"/>
          <w:szCs w:val="28"/>
        </w:rPr>
        <w:t xml:space="preserve">Warszawy </w:t>
      </w:r>
      <w:r w:rsidR="005D79EA">
        <w:rPr>
          <w:sz w:val="28"/>
          <w:szCs w:val="28"/>
        </w:rPr>
        <w:t xml:space="preserve">na wystawę budowli </w:t>
      </w:r>
      <w:r w:rsidR="00E06E71">
        <w:rPr>
          <w:sz w:val="28"/>
          <w:szCs w:val="28"/>
        </w:rPr>
        <w:t xml:space="preserve">z </w:t>
      </w:r>
      <w:r w:rsidR="005D79EA">
        <w:rPr>
          <w:sz w:val="28"/>
          <w:szCs w:val="28"/>
        </w:rPr>
        <w:t xml:space="preserve">klocków </w:t>
      </w:r>
      <w:r w:rsidR="00875449">
        <w:rPr>
          <w:sz w:val="28"/>
          <w:szCs w:val="28"/>
        </w:rPr>
        <w:t>L</w:t>
      </w:r>
      <w:r w:rsidR="005D79EA">
        <w:rPr>
          <w:sz w:val="28"/>
          <w:szCs w:val="28"/>
        </w:rPr>
        <w:t>ego</w:t>
      </w:r>
      <w:r w:rsidR="002535EB">
        <w:rPr>
          <w:sz w:val="28"/>
          <w:szCs w:val="28"/>
        </w:rPr>
        <w:t xml:space="preserve"> dnia</w:t>
      </w:r>
      <w:r w:rsidR="000852D7">
        <w:rPr>
          <w:sz w:val="28"/>
          <w:szCs w:val="28"/>
        </w:rPr>
        <w:t xml:space="preserve"> 1</w:t>
      </w:r>
      <w:r w:rsidR="002535EB">
        <w:rPr>
          <w:sz w:val="28"/>
          <w:szCs w:val="28"/>
        </w:rPr>
        <w:t>9</w:t>
      </w:r>
      <w:r w:rsidR="000852D7">
        <w:rPr>
          <w:sz w:val="28"/>
          <w:szCs w:val="28"/>
        </w:rPr>
        <w:t>.0</w:t>
      </w:r>
      <w:r w:rsidR="002535EB">
        <w:rPr>
          <w:sz w:val="28"/>
          <w:szCs w:val="28"/>
        </w:rPr>
        <w:t>2</w:t>
      </w:r>
      <w:r w:rsidR="000852D7">
        <w:rPr>
          <w:sz w:val="28"/>
          <w:szCs w:val="28"/>
        </w:rPr>
        <w:t>.202</w:t>
      </w:r>
      <w:r w:rsidR="00FF12BA">
        <w:rPr>
          <w:sz w:val="28"/>
          <w:szCs w:val="28"/>
        </w:rPr>
        <w:t>6</w:t>
      </w:r>
      <w:r w:rsidR="002535EB">
        <w:rPr>
          <w:sz w:val="28"/>
          <w:szCs w:val="28"/>
        </w:rPr>
        <w:t>r.</w:t>
      </w:r>
    </w:p>
    <w:p w14:paraId="15A50382" w14:textId="77777777" w:rsidR="00992E00" w:rsidRDefault="00992E00" w:rsidP="00992E00">
      <w:pPr>
        <w:jc w:val="center"/>
        <w:rPr>
          <w:sz w:val="28"/>
          <w:szCs w:val="28"/>
        </w:rPr>
      </w:pPr>
    </w:p>
    <w:p w14:paraId="768454FC" w14:textId="77777777" w:rsidR="00992E00" w:rsidRPr="00992E00" w:rsidRDefault="00992E00" w:rsidP="00992E00">
      <w:pPr>
        <w:pStyle w:val="Akapitzlist"/>
        <w:numPr>
          <w:ilvl w:val="0"/>
          <w:numId w:val="1"/>
        </w:numPr>
      </w:pPr>
      <w:r>
        <w:rPr>
          <w:spacing w:val="-2"/>
          <w:position w:val="1"/>
          <w:sz w:val="20"/>
        </w:rPr>
        <w:t>Organizatorem</w:t>
      </w:r>
      <w:r>
        <w:rPr>
          <w:spacing w:val="11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jednodniowej</w:t>
      </w:r>
      <w:r>
        <w:rPr>
          <w:spacing w:val="16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wycieczki</w:t>
      </w:r>
      <w:r>
        <w:rPr>
          <w:spacing w:val="-3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jest Gminna Biblioteka Publiczna w Serokomli</w:t>
      </w:r>
    </w:p>
    <w:p w14:paraId="4DBD41AE" w14:textId="77777777" w:rsidR="00992E00" w:rsidRPr="00992E00" w:rsidRDefault="00C277DE" w:rsidP="00992E00">
      <w:pPr>
        <w:pStyle w:val="Akapitzlist"/>
        <w:numPr>
          <w:ilvl w:val="0"/>
          <w:numId w:val="1"/>
        </w:numPr>
      </w:pPr>
      <w:r>
        <w:rPr>
          <w:sz w:val="19"/>
        </w:rPr>
        <w:t>Ucz</w:t>
      </w:r>
      <w:r w:rsidR="00992E00">
        <w:rPr>
          <w:sz w:val="19"/>
        </w:rPr>
        <w:t>estnikami</w:t>
      </w:r>
      <w:r w:rsidR="00992E00">
        <w:rPr>
          <w:spacing w:val="33"/>
          <w:sz w:val="19"/>
        </w:rPr>
        <w:t xml:space="preserve"> </w:t>
      </w:r>
      <w:r w:rsidR="00992E00">
        <w:rPr>
          <w:sz w:val="19"/>
        </w:rPr>
        <w:t>wycieczki</w:t>
      </w:r>
      <w:r w:rsidR="00992E00">
        <w:rPr>
          <w:spacing w:val="27"/>
          <w:sz w:val="19"/>
        </w:rPr>
        <w:t xml:space="preserve"> </w:t>
      </w:r>
      <w:r w:rsidR="00992E00">
        <w:rPr>
          <w:sz w:val="19"/>
        </w:rPr>
        <w:t>mogą</w:t>
      </w:r>
      <w:r w:rsidR="00992E00">
        <w:rPr>
          <w:spacing w:val="14"/>
          <w:sz w:val="19"/>
        </w:rPr>
        <w:t xml:space="preserve"> </w:t>
      </w:r>
      <w:r w:rsidR="00992E00">
        <w:rPr>
          <w:sz w:val="19"/>
        </w:rPr>
        <w:t>być</w:t>
      </w:r>
      <w:r w:rsidR="00992E00">
        <w:rPr>
          <w:spacing w:val="10"/>
          <w:sz w:val="19"/>
        </w:rPr>
        <w:t xml:space="preserve"> </w:t>
      </w:r>
      <w:r w:rsidR="00992E00">
        <w:rPr>
          <w:sz w:val="19"/>
        </w:rPr>
        <w:t>dzieci</w:t>
      </w:r>
      <w:r w:rsidR="00992E00">
        <w:rPr>
          <w:spacing w:val="20"/>
          <w:sz w:val="19"/>
        </w:rPr>
        <w:t xml:space="preserve"> </w:t>
      </w:r>
      <w:r w:rsidR="00992E00">
        <w:rPr>
          <w:sz w:val="19"/>
        </w:rPr>
        <w:t>i</w:t>
      </w:r>
      <w:r w:rsidR="00992E00">
        <w:rPr>
          <w:spacing w:val="10"/>
          <w:sz w:val="19"/>
        </w:rPr>
        <w:t xml:space="preserve"> </w:t>
      </w:r>
      <w:r w:rsidR="00992E00">
        <w:rPr>
          <w:sz w:val="19"/>
        </w:rPr>
        <w:t>młodzież</w:t>
      </w:r>
      <w:r w:rsidR="00992E00">
        <w:rPr>
          <w:spacing w:val="28"/>
          <w:sz w:val="19"/>
        </w:rPr>
        <w:t xml:space="preserve"> </w:t>
      </w:r>
      <w:r w:rsidR="00992E00">
        <w:rPr>
          <w:sz w:val="19"/>
        </w:rPr>
        <w:t>w</w:t>
      </w:r>
      <w:r w:rsidR="00992E00">
        <w:rPr>
          <w:spacing w:val="13"/>
          <w:sz w:val="19"/>
        </w:rPr>
        <w:t xml:space="preserve"> </w:t>
      </w:r>
      <w:r w:rsidR="00992E00">
        <w:rPr>
          <w:sz w:val="19"/>
        </w:rPr>
        <w:t>wieku</w:t>
      </w:r>
      <w:r w:rsidR="00992E00">
        <w:rPr>
          <w:spacing w:val="17"/>
          <w:sz w:val="19"/>
        </w:rPr>
        <w:t xml:space="preserve"> </w:t>
      </w:r>
      <w:r w:rsidR="00992E00">
        <w:rPr>
          <w:sz w:val="19"/>
        </w:rPr>
        <w:t>7</w:t>
      </w:r>
      <w:r w:rsidR="00992E00">
        <w:rPr>
          <w:spacing w:val="9"/>
          <w:sz w:val="19"/>
        </w:rPr>
        <w:t xml:space="preserve"> </w:t>
      </w:r>
      <w:r w:rsidR="00992E00">
        <w:rPr>
          <w:sz w:val="19"/>
        </w:rPr>
        <w:t>-</w:t>
      </w:r>
      <w:r w:rsidR="00992E00">
        <w:rPr>
          <w:spacing w:val="58"/>
          <w:sz w:val="19"/>
        </w:rPr>
        <w:t xml:space="preserve"> </w:t>
      </w:r>
      <w:r w:rsidR="00992E00">
        <w:rPr>
          <w:sz w:val="19"/>
        </w:rPr>
        <w:t>14</w:t>
      </w:r>
      <w:r w:rsidR="00992E00">
        <w:rPr>
          <w:spacing w:val="14"/>
          <w:sz w:val="19"/>
        </w:rPr>
        <w:t xml:space="preserve"> </w:t>
      </w:r>
      <w:r w:rsidR="00992E00">
        <w:rPr>
          <w:sz w:val="19"/>
        </w:rPr>
        <w:t>lat</w:t>
      </w:r>
      <w:r w:rsidR="00992E00">
        <w:rPr>
          <w:spacing w:val="13"/>
          <w:sz w:val="19"/>
        </w:rPr>
        <w:t xml:space="preserve"> </w:t>
      </w:r>
      <w:r w:rsidR="00992E00">
        <w:rPr>
          <w:spacing w:val="-2"/>
          <w:sz w:val="19"/>
        </w:rPr>
        <w:t>(rocznikowo).</w:t>
      </w:r>
    </w:p>
    <w:p w14:paraId="708D8D0B" w14:textId="77777777" w:rsidR="00992E00" w:rsidRPr="00992E00" w:rsidRDefault="00992E00" w:rsidP="00992E00">
      <w:pPr>
        <w:pStyle w:val="Akapitzlist"/>
        <w:numPr>
          <w:ilvl w:val="0"/>
          <w:numId w:val="1"/>
        </w:numPr>
      </w:pPr>
      <w:r>
        <w:rPr>
          <w:position w:val="1"/>
          <w:sz w:val="20"/>
        </w:rPr>
        <w:t>Organizator</w:t>
      </w:r>
      <w:r>
        <w:rPr>
          <w:spacing w:val="15"/>
          <w:position w:val="1"/>
          <w:sz w:val="20"/>
        </w:rPr>
        <w:t xml:space="preserve"> </w:t>
      </w:r>
      <w:r>
        <w:rPr>
          <w:position w:val="1"/>
          <w:sz w:val="20"/>
        </w:rPr>
        <w:t>zastrzega</w:t>
      </w:r>
      <w:r>
        <w:rPr>
          <w:spacing w:val="24"/>
          <w:position w:val="1"/>
          <w:sz w:val="20"/>
        </w:rPr>
        <w:t xml:space="preserve"> </w:t>
      </w:r>
      <w:r>
        <w:rPr>
          <w:position w:val="1"/>
          <w:sz w:val="20"/>
        </w:rPr>
        <w:t>sobie</w:t>
      </w:r>
      <w:r>
        <w:rPr>
          <w:spacing w:val="14"/>
          <w:position w:val="1"/>
          <w:sz w:val="20"/>
        </w:rPr>
        <w:t xml:space="preserve"> </w:t>
      </w:r>
      <w:r>
        <w:rPr>
          <w:position w:val="1"/>
          <w:sz w:val="20"/>
        </w:rPr>
        <w:t>prawo</w:t>
      </w:r>
      <w:r>
        <w:rPr>
          <w:spacing w:val="20"/>
          <w:position w:val="1"/>
          <w:sz w:val="20"/>
        </w:rPr>
        <w:t xml:space="preserve"> </w:t>
      </w:r>
      <w:r>
        <w:rPr>
          <w:position w:val="1"/>
          <w:sz w:val="20"/>
        </w:rPr>
        <w:t>do</w:t>
      </w:r>
      <w:r>
        <w:rPr>
          <w:spacing w:val="23"/>
          <w:position w:val="1"/>
          <w:sz w:val="20"/>
        </w:rPr>
        <w:t xml:space="preserve"> </w:t>
      </w:r>
      <w:r>
        <w:rPr>
          <w:position w:val="1"/>
          <w:sz w:val="20"/>
        </w:rPr>
        <w:t>odmówienia</w:t>
      </w:r>
      <w:r>
        <w:rPr>
          <w:spacing w:val="26"/>
          <w:position w:val="1"/>
          <w:sz w:val="20"/>
        </w:rPr>
        <w:t xml:space="preserve"> </w:t>
      </w:r>
      <w:r>
        <w:rPr>
          <w:position w:val="1"/>
          <w:sz w:val="20"/>
        </w:rPr>
        <w:t>udziału</w:t>
      </w:r>
      <w:r>
        <w:rPr>
          <w:spacing w:val="28"/>
          <w:position w:val="1"/>
          <w:sz w:val="20"/>
        </w:rPr>
        <w:t xml:space="preserve"> </w:t>
      </w:r>
      <w:r>
        <w:rPr>
          <w:position w:val="1"/>
          <w:sz w:val="20"/>
        </w:rPr>
        <w:t>w</w:t>
      </w:r>
      <w:r>
        <w:rPr>
          <w:spacing w:val="16"/>
          <w:position w:val="1"/>
          <w:sz w:val="20"/>
        </w:rPr>
        <w:t xml:space="preserve"> </w:t>
      </w:r>
      <w:r>
        <w:rPr>
          <w:position w:val="1"/>
          <w:sz w:val="20"/>
        </w:rPr>
        <w:t>wydarzeniu</w:t>
      </w:r>
      <w:r>
        <w:rPr>
          <w:spacing w:val="27"/>
          <w:position w:val="1"/>
          <w:sz w:val="20"/>
        </w:rPr>
        <w:t xml:space="preserve"> </w:t>
      </w:r>
      <w:r>
        <w:rPr>
          <w:position w:val="1"/>
          <w:sz w:val="20"/>
        </w:rPr>
        <w:t>osobie,</w:t>
      </w:r>
      <w:r>
        <w:rPr>
          <w:spacing w:val="24"/>
          <w:position w:val="1"/>
          <w:sz w:val="20"/>
        </w:rPr>
        <w:t xml:space="preserve"> </w:t>
      </w:r>
      <w:r>
        <w:rPr>
          <w:position w:val="1"/>
          <w:sz w:val="20"/>
        </w:rPr>
        <w:t>przy</w:t>
      </w:r>
      <w:r>
        <w:rPr>
          <w:spacing w:val="24"/>
          <w:position w:val="1"/>
          <w:sz w:val="20"/>
        </w:rPr>
        <w:t xml:space="preserve"> </w:t>
      </w:r>
      <w:r>
        <w:rPr>
          <w:position w:val="1"/>
          <w:sz w:val="20"/>
        </w:rPr>
        <w:t>której</w:t>
      </w:r>
      <w:r>
        <w:rPr>
          <w:spacing w:val="18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zachodzi </w:t>
      </w:r>
      <w:r>
        <w:rPr>
          <w:sz w:val="20"/>
        </w:rPr>
        <w:t>podejrzenie,</w:t>
      </w:r>
      <w:r>
        <w:rPr>
          <w:spacing w:val="11"/>
          <w:sz w:val="20"/>
        </w:rPr>
        <w:t xml:space="preserve"> </w:t>
      </w:r>
      <w:r>
        <w:rPr>
          <w:sz w:val="20"/>
        </w:rPr>
        <w:t>że</w:t>
      </w:r>
      <w:r>
        <w:rPr>
          <w:spacing w:val="-6"/>
          <w:sz w:val="20"/>
        </w:rPr>
        <w:t xml:space="preserve"> </w:t>
      </w:r>
      <w:r>
        <w:rPr>
          <w:sz w:val="20"/>
        </w:rPr>
        <w:t>może</w:t>
      </w:r>
      <w:r>
        <w:rPr>
          <w:spacing w:val="-2"/>
          <w:sz w:val="20"/>
        </w:rPr>
        <w:t xml:space="preserve"> </w:t>
      </w:r>
      <w:r>
        <w:rPr>
          <w:sz w:val="20"/>
        </w:rPr>
        <w:t>sprawiać trudności wychowawcze</w:t>
      </w:r>
      <w:r>
        <w:rPr>
          <w:spacing w:val="-1"/>
          <w:sz w:val="20"/>
        </w:rPr>
        <w:t xml:space="preserve"> </w:t>
      </w:r>
      <w:r>
        <w:rPr>
          <w:sz w:val="20"/>
        </w:rPr>
        <w:t>podczas realizacji wycieczki.</w:t>
      </w:r>
    </w:p>
    <w:p w14:paraId="0168E13A" w14:textId="77777777" w:rsidR="00992E00" w:rsidRPr="000852D7" w:rsidRDefault="00992E00" w:rsidP="00992E00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</w:pPr>
      <w:r>
        <w:rPr>
          <w:sz w:val="20"/>
        </w:rPr>
        <w:t>Maksymalna</w:t>
      </w:r>
      <w:r>
        <w:rPr>
          <w:spacing w:val="-1"/>
          <w:sz w:val="20"/>
        </w:rPr>
        <w:t xml:space="preserve"> </w:t>
      </w:r>
      <w:r>
        <w:rPr>
          <w:sz w:val="20"/>
        </w:rPr>
        <w:t>liczba</w:t>
      </w:r>
      <w:r>
        <w:rPr>
          <w:spacing w:val="-6"/>
          <w:sz w:val="20"/>
        </w:rPr>
        <w:t xml:space="preserve"> </w:t>
      </w:r>
      <w:r>
        <w:rPr>
          <w:sz w:val="20"/>
        </w:rPr>
        <w:t>uczestników</w:t>
      </w:r>
      <w:r>
        <w:rPr>
          <w:spacing w:val="2"/>
          <w:sz w:val="20"/>
        </w:rPr>
        <w:t xml:space="preserve"> </w:t>
      </w:r>
      <w:r>
        <w:rPr>
          <w:sz w:val="20"/>
        </w:rPr>
        <w:t>wycieczki</w:t>
      </w:r>
      <w:r>
        <w:rPr>
          <w:spacing w:val="-4"/>
          <w:sz w:val="20"/>
        </w:rPr>
        <w:t xml:space="preserve"> </w:t>
      </w:r>
      <w:r>
        <w:rPr>
          <w:sz w:val="20"/>
        </w:rPr>
        <w:t>może</w:t>
      </w:r>
      <w:r>
        <w:rPr>
          <w:spacing w:val="-4"/>
          <w:sz w:val="20"/>
        </w:rPr>
        <w:t xml:space="preserve"> </w:t>
      </w:r>
      <w:r>
        <w:rPr>
          <w:sz w:val="20"/>
        </w:rPr>
        <w:t>sięgać</w:t>
      </w:r>
      <w:r>
        <w:rPr>
          <w:spacing w:val="-8"/>
          <w:sz w:val="20"/>
        </w:rPr>
        <w:t xml:space="preserve"> </w:t>
      </w:r>
      <w:r>
        <w:rPr>
          <w:sz w:val="20"/>
        </w:rPr>
        <w:t>40</w:t>
      </w:r>
      <w:r>
        <w:rPr>
          <w:spacing w:val="-5"/>
          <w:sz w:val="20"/>
        </w:rPr>
        <w:t xml:space="preserve"> </w:t>
      </w:r>
      <w:r>
        <w:rPr>
          <w:sz w:val="20"/>
        </w:rPr>
        <w:t>osób</w:t>
      </w:r>
    </w:p>
    <w:p w14:paraId="2F9515DC" w14:textId="664D0961" w:rsidR="00992E00" w:rsidRPr="000852D7" w:rsidRDefault="00992E00" w:rsidP="000852D7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</w:pPr>
      <w:r w:rsidRPr="000852D7">
        <w:rPr>
          <w:position w:val="1"/>
          <w:sz w:val="20"/>
        </w:rPr>
        <w:t>Udział</w:t>
      </w:r>
      <w:r w:rsidRPr="000852D7">
        <w:rPr>
          <w:spacing w:val="30"/>
          <w:position w:val="1"/>
          <w:sz w:val="20"/>
        </w:rPr>
        <w:t xml:space="preserve"> </w:t>
      </w:r>
      <w:r w:rsidRPr="000852D7">
        <w:rPr>
          <w:position w:val="1"/>
          <w:sz w:val="20"/>
        </w:rPr>
        <w:t>w</w:t>
      </w:r>
      <w:r w:rsidRPr="000852D7">
        <w:rPr>
          <w:spacing w:val="29"/>
          <w:position w:val="1"/>
          <w:sz w:val="20"/>
        </w:rPr>
        <w:t xml:space="preserve"> </w:t>
      </w:r>
      <w:r w:rsidRPr="000852D7">
        <w:rPr>
          <w:position w:val="1"/>
          <w:sz w:val="20"/>
        </w:rPr>
        <w:t>wycieczce</w:t>
      </w:r>
      <w:r w:rsidRPr="000852D7">
        <w:rPr>
          <w:spacing w:val="30"/>
          <w:position w:val="1"/>
          <w:sz w:val="20"/>
        </w:rPr>
        <w:t xml:space="preserve"> </w:t>
      </w:r>
      <w:r w:rsidRPr="000852D7">
        <w:rPr>
          <w:position w:val="1"/>
          <w:sz w:val="20"/>
        </w:rPr>
        <w:t>jest</w:t>
      </w:r>
      <w:r w:rsidRPr="000852D7">
        <w:rPr>
          <w:spacing w:val="35"/>
          <w:position w:val="1"/>
          <w:sz w:val="20"/>
        </w:rPr>
        <w:t xml:space="preserve"> </w:t>
      </w:r>
      <w:r w:rsidRPr="000852D7">
        <w:rPr>
          <w:position w:val="1"/>
          <w:sz w:val="20"/>
        </w:rPr>
        <w:t>odpłatny.</w:t>
      </w:r>
      <w:r w:rsidRPr="000852D7">
        <w:rPr>
          <w:spacing w:val="34"/>
          <w:position w:val="1"/>
          <w:sz w:val="20"/>
        </w:rPr>
        <w:t xml:space="preserve"> </w:t>
      </w:r>
      <w:r w:rsidRPr="000852D7">
        <w:rPr>
          <w:position w:val="1"/>
          <w:sz w:val="20"/>
        </w:rPr>
        <w:t>Koszt</w:t>
      </w:r>
      <w:r w:rsidRPr="000852D7">
        <w:rPr>
          <w:spacing w:val="33"/>
          <w:position w:val="1"/>
          <w:sz w:val="20"/>
        </w:rPr>
        <w:t xml:space="preserve"> </w:t>
      </w:r>
      <w:r w:rsidRPr="000852D7">
        <w:rPr>
          <w:position w:val="1"/>
          <w:sz w:val="20"/>
        </w:rPr>
        <w:t>udziału</w:t>
      </w:r>
      <w:r w:rsidRPr="000852D7">
        <w:rPr>
          <w:spacing w:val="36"/>
          <w:position w:val="1"/>
          <w:sz w:val="20"/>
        </w:rPr>
        <w:t xml:space="preserve"> </w:t>
      </w:r>
      <w:r w:rsidRPr="000852D7">
        <w:rPr>
          <w:position w:val="1"/>
          <w:sz w:val="20"/>
        </w:rPr>
        <w:t>w</w:t>
      </w:r>
      <w:r w:rsidRPr="000852D7">
        <w:rPr>
          <w:spacing w:val="29"/>
          <w:position w:val="1"/>
          <w:sz w:val="20"/>
        </w:rPr>
        <w:t xml:space="preserve"> </w:t>
      </w:r>
      <w:r w:rsidRPr="000852D7">
        <w:rPr>
          <w:position w:val="1"/>
          <w:sz w:val="20"/>
        </w:rPr>
        <w:t>wycieczce</w:t>
      </w:r>
      <w:r w:rsidRPr="000852D7">
        <w:rPr>
          <w:spacing w:val="28"/>
          <w:position w:val="1"/>
          <w:sz w:val="20"/>
        </w:rPr>
        <w:t xml:space="preserve"> </w:t>
      </w:r>
      <w:r w:rsidRPr="000852D7">
        <w:rPr>
          <w:position w:val="1"/>
          <w:sz w:val="20"/>
        </w:rPr>
        <w:t>wynosi</w:t>
      </w:r>
      <w:r w:rsidRPr="000852D7">
        <w:rPr>
          <w:spacing w:val="37"/>
          <w:position w:val="1"/>
          <w:sz w:val="20"/>
        </w:rPr>
        <w:t xml:space="preserve"> </w:t>
      </w:r>
      <w:r w:rsidR="005D79EA">
        <w:rPr>
          <w:position w:val="1"/>
          <w:sz w:val="20"/>
        </w:rPr>
        <w:t>14</w:t>
      </w:r>
      <w:r w:rsidR="00875449">
        <w:rPr>
          <w:position w:val="1"/>
          <w:sz w:val="20"/>
        </w:rPr>
        <w:t>5</w:t>
      </w:r>
      <w:r w:rsidR="002535EB">
        <w:rPr>
          <w:spacing w:val="34"/>
          <w:position w:val="1"/>
          <w:sz w:val="20"/>
        </w:rPr>
        <w:t xml:space="preserve"> </w:t>
      </w:r>
      <w:r w:rsidRPr="000852D7">
        <w:rPr>
          <w:position w:val="1"/>
          <w:sz w:val="20"/>
        </w:rPr>
        <w:t>zł</w:t>
      </w:r>
      <w:r w:rsidRPr="000852D7">
        <w:rPr>
          <w:spacing w:val="31"/>
          <w:position w:val="1"/>
          <w:sz w:val="20"/>
        </w:rPr>
        <w:t xml:space="preserve"> </w:t>
      </w:r>
      <w:r w:rsidRPr="000852D7">
        <w:rPr>
          <w:position w:val="1"/>
          <w:sz w:val="20"/>
        </w:rPr>
        <w:t>(słownie:</w:t>
      </w:r>
      <w:r w:rsidR="002535EB">
        <w:rPr>
          <w:spacing w:val="36"/>
          <w:position w:val="1"/>
          <w:sz w:val="20"/>
        </w:rPr>
        <w:t xml:space="preserve"> </w:t>
      </w:r>
      <w:r w:rsidR="00875449">
        <w:rPr>
          <w:spacing w:val="36"/>
          <w:position w:val="1"/>
          <w:sz w:val="20"/>
        </w:rPr>
        <w:t xml:space="preserve">sto czterdzieści pięć </w:t>
      </w:r>
      <w:r w:rsidRPr="000852D7">
        <w:rPr>
          <w:spacing w:val="-2"/>
          <w:position w:val="1"/>
          <w:sz w:val="20"/>
        </w:rPr>
        <w:t xml:space="preserve"> złotych ), </w:t>
      </w:r>
      <w:r w:rsidRPr="000852D7">
        <w:rPr>
          <w:sz w:val="20"/>
          <w:szCs w:val="20"/>
        </w:rPr>
        <w:t>które</w:t>
      </w:r>
      <w:r w:rsidRPr="000852D7">
        <w:rPr>
          <w:spacing w:val="6"/>
          <w:sz w:val="20"/>
          <w:szCs w:val="20"/>
        </w:rPr>
        <w:t xml:space="preserve"> </w:t>
      </w:r>
      <w:r w:rsidRPr="000852D7">
        <w:rPr>
          <w:sz w:val="20"/>
          <w:szCs w:val="20"/>
        </w:rPr>
        <w:t>należy</w:t>
      </w:r>
      <w:r w:rsidRPr="000852D7">
        <w:rPr>
          <w:spacing w:val="20"/>
          <w:sz w:val="20"/>
          <w:szCs w:val="20"/>
        </w:rPr>
        <w:t xml:space="preserve"> </w:t>
      </w:r>
      <w:r w:rsidRPr="000852D7">
        <w:rPr>
          <w:sz w:val="20"/>
          <w:szCs w:val="20"/>
        </w:rPr>
        <w:t>uiścić</w:t>
      </w:r>
      <w:r w:rsidRPr="000852D7">
        <w:rPr>
          <w:spacing w:val="12"/>
          <w:sz w:val="20"/>
          <w:szCs w:val="20"/>
        </w:rPr>
        <w:t xml:space="preserve"> </w:t>
      </w:r>
      <w:r w:rsidRPr="000852D7">
        <w:rPr>
          <w:sz w:val="20"/>
          <w:szCs w:val="20"/>
        </w:rPr>
        <w:t>w</w:t>
      </w:r>
      <w:r w:rsidRPr="000852D7">
        <w:rPr>
          <w:spacing w:val="18"/>
          <w:sz w:val="20"/>
          <w:szCs w:val="20"/>
        </w:rPr>
        <w:t xml:space="preserve"> </w:t>
      </w:r>
      <w:r w:rsidRPr="000852D7">
        <w:rPr>
          <w:sz w:val="20"/>
          <w:szCs w:val="20"/>
        </w:rPr>
        <w:t>terminie</w:t>
      </w:r>
      <w:r w:rsidRPr="000852D7">
        <w:rPr>
          <w:spacing w:val="16"/>
          <w:sz w:val="20"/>
          <w:szCs w:val="20"/>
        </w:rPr>
        <w:t xml:space="preserve"> </w:t>
      </w:r>
      <w:r w:rsidRPr="000852D7">
        <w:rPr>
          <w:sz w:val="20"/>
          <w:szCs w:val="20"/>
        </w:rPr>
        <w:t>do</w:t>
      </w:r>
      <w:r w:rsidRPr="000852D7">
        <w:rPr>
          <w:spacing w:val="7"/>
          <w:sz w:val="20"/>
          <w:szCs w:val="20"/>
        </w:rPr>
        <w:t xml:space="preserve"> </w:t>
      </w:r>
      <w:r w:rsidR="000852D7">
        <w:rPr>
          <w:sz w:val="20"/>
          <w:szCs w:val="20"/>
        </w:rPr>
        <w:t>1</w:t>
      </w:r>
      <w:r w:rsidR="00875449">
        <w:rPr>
          <w:sz w:val="20"/>
          <w:szCs w:val="20"/>
        </w:rPr>
        <w:t>3</w:t>
      </w:r>
      <w:r w:rsidRPr="000852D7">
        <w:rPr>
          <w:spacing w:val="11"/>
          <w:sz w:val="20"/>
          <w:szCs w:val="20"/>
        </w:rPr>
        <w:t xml:space="preserve"> </w:t>
      </w:r>
      <w:r w:rsidRPr="000852D7">
        <w:rPr>
          <w:sz w:val="20"/>
          <w:szCs w:val="20"/>
        </w:rPr>
        <w:t>l</w:t>
      </w:r>
      <w:r w:rsidR="002535EB">
        <w:rPr>
          <w:sz w:val="20"/>
          <w:szCs w:val="20"/>
        </w:rPr>
        <w:t xml:space="preserve">utego </w:t>
      </w:r>
      <w:r w:rsidR="000852D7" w:rsidRPr="000852D7">
        <w:rPr>
          <w:sz w:val="20"/>
          <w:szCs w:val="20"/>
        </w:rPr>
        <w:t>202</w:t>
      </w:r>
      <w:r w:rsidR="00875449">
        <w:rPr>
          <w:sz w:val="20"/>
          <w:szCs w:val="20"/>
        </w:rPr>
        <w:t>6</w:t>
      </w:r>
      <w:r w:rsidRPr="000852D7">
        <w:rPr>
          <w:sz w:val="20"/>
          <w:szCs w:val="20"/>
        </w:rPr>
        <w:t>r.</w:t>
      </w:r>
      <w:r w:rsidRPr="000852D7">
        <w:rPr>
          <w:spacing w:val="12"/>
          <w:sz w:val="20"/>
          <w:szCs w:val="20"/>
        </w:rPr>
        <w:t xml:space="preserve"> </w:t>
      </w:r>
      <w:r w:rsidRPr="000852D7">
        <w:rPr>
          <w:sz w:val="20"/>
          <w:szCs w:val="20"/>
        </w:rPr>
        <w:t>w</w:t>
      </w:r>
      <w:r w:rsidR="000852D7" w:rsidRPr="000852D7">
        <w:rPr>
          <w:sz w:val="20"/>
          <w:szCs w:val="20"/>
        </w:rPr>
        <w:t xml:space="preserve"> Gminnej Bibliotece Publicznej w Serokomli</w:t>
      </w:r>
      <w:r w:rsidR="002535EB">
        <w:rPr>
          <w:sz w:val="20"/>
          <w:szCs w:val="20"/>
        </w:rPr>
        <w:t>.</w:t>
      </w:r>
    </w:p>
    <w:p w14:paraId="05745DB6" w14:textId="3C64C635" w:rsidR="000852D7" w:rsidRPr="000852D7" w:rsidRDefault="000852D7" w:rsidP="000852D7">
      <w:pPr>
        <w:pStyle w:val="Akapitzlist"/>
        <w:widowControl w:val="0"/>
        <w:numPr>
          <w:ilvl w:val="0"/>
          <w:numId w:val="1"/>
        </w:numPr>
        <w:tabs>
          <w:tab w:val="left" w:pos="1523"/>
          <w:tab w:val="left" w:pos="1525"/>
        </w:tabs>
        <w:autoSpaceDE w:val="0"/>
        <w:autoSpaceDN w:val="0"/>
        <w:spacing w:before="18" w:after="0" w:line="266" w:lineRule="auto"/>
        <w:ind w:right="563"/>
        <w:contextualSpacing w:val="0"/>
        <w:rPr>
          <w:sz w:val="20"/>
        </w:rPr>
      </w:pPr>
      <w:r>
        <w:rPr>
          <w:sz w:val="19"/>
        </w:rPr>
        <w:t>Udział uczestników w wycieczce wymaga pisemnej zgody rodziców lub opiekunów prawnych, którą należy dostarczyć w terminie do 1</w:t>
      </w:r>
      <w:r w:rsidR="00875449">
        <w:rPr>
          <w:sz w:val="19"/>
        </w:rPr>
        <w:t>3</w:t>
      </w:r>
      <w:r>
        <w:rPr>
          <w:sz w:val="19"/>
        </w:rPr>
        <w:t xml:space="preserve"> l</w:t>
      </w:r>
      <w:r w:rsidR="002535EB">
        <w:rPr>
          <w:sz w:val="19"/>
        </w:rPr>
        <w:t xml:space="preserve">utego </w:t>
      </w:r>
      <w:r>
        <w:rPr>
          <w:sz w:val="19"/>
        </w:rPr>
        <w:t>202</w:t>
      </w:r>
      <w:r w:rsidR="00875449">
        <w:rPr>
          <w:sz w:val="19"/>
        </w:rPr>
        <w:t>6</w:t>
      </w:r>
      <w:r>
        <w:rPr>
          <w:sz w:val="19"/>
        </w:rPr>
        <w:t xml:space="preserve"> r.</w:t>
      </w:r>
      <w:r>
        <w:rPr>
          <w:spacing w:val="-4"/>
          <w:sz w:val="19"/>
        </w:rPr>
        <w:t xml:space="preserve"> </w:t>
      </w:r>
      <w:r>
        <w:rPr>
          <w:sz w:val="19"/>
        </w:rPr>
        <w:t>do Gminnej Biblioteki Publicznej w Serokomli (</w:t>
      </w:r>
      <w:r w:rsidR="002535EB">
        <w:rPr>
          <w:sz w:val="19"/>
        </w:rPr>
        <w:t>dostępna w GBP w Serokomli</w:t>
      </w:r>
      <w:r w:rsidR="00992682">
        <w:rPr>
          <w:sz w:val="19"/>
        </w:rPr>
        <w:t xml:space="preserve"> oraz na stronie internetowej </w:t>
      </w:r>
      <w:r>
        <w:rPr>
          <w:sz w:val="19"/>
        </w:rPr>
        <w:t>). Organizator zastrzega sobie prawo do odmówienia udziału w wycieczce uczestnikowi, który nie dostarczy wypełnionej zgody rodzica w w/w terminie.</w:t>
      </w:r>
    </w:p>
    <w:p w14:paraId="5C3BC45A" w14:textId="77777777" w:rsidR="00C277DE" w:rsidRPr="00C277DE" w:rsidRDefault="00C277DE" w:rsidP="000852D7">
      <w:pPr>
        <w:pStyle w:val="Akapitzlist"/>
        <w:widowControl w:val="0"/>
        <w:numPr>
          <w:ilvl w:val="0"/>
          <w:numId w:val="1"/>
        </w:numPr>
        <w:tabs>
          <w:tab w:val="left" w:pos="1515"/>
        </w:tabs>
        <w:autoSpaceDE w:val="0"/>
        <w:autoSpaceDN w:val="0"/>
        <w:spacing w:after="0" w:line="239" w:lineRule="exact"/>
        <w:contextualSpacing w:val="0"/>
        <w:rPr>
          <w:sz w:val="20"/>
        </w:rPr>
      </w:pPr>
      <w:r>
        <w:rPr>
          <w:position w:val="1"/>
          <w:sz w:val="20"/>
        </w:rPr>
        <w:t>Gminna Biblioteka Publiczna w Serokomli</w:t>
      </w:r>
      <w:r w:rsidR="000852D7">
        <w:rPr>
          <w:spacing w:val="10"/>
          <w:position w:val="1"/>
          <w:sz w:val="20"/>
        </w:rPr>
        <w:t xml:space="preserve"> </w:t>
      </w:r>
      <w:r>
        <w:rPr>
          <w:position w:val="1"/>
          <w:sz w:val="20"/>
        </w:rPr>
        <w:t>zobowiązana</w:t>
      </w:r>
      <w:r w:rsidR="000852D7">
        <w:rPr>
          <w:spacing w:val="16"/>
          <w:position w:val="1"/>
          <w:sz w:val="20"/>
        </w:rPr>
        <w:t xml:space="preserve"> </w:t>
      </w:r>
      <w:r w:rsidR="000852D7">
        <w:rPr>
          <w:position w:val="1"/>
          <w:sz w:val="20"/>
        </w:rPr>
        <w:t>jest</w:t>
      </w:r>
      <w:r w:rsidR="000852D7">
        <w:rPr>
          <w:spacing w:val="8"/>
          <w:position w:val="1"/>
          <w:sz w:val="20"/>
        </w:rPr>
        <w:t xml:space="preserve"> </w:t>
      </w:r>
      <w:r w:rsidR="000852D7">
        <w:rPr>
          <w:position w:val="1"/>
          <w:sz w:val="20"/>
        </w:rPr>
        <w:t>do</w:t>
      </w:r>
      <w:r w:rsidR="000852D7">
        <w:rPr>
          <w:spacing w:val="11"/>
          <w:position w:val="1"/>
          <w:sz w:val="20"/>
        </w:rPr>
        <w:t xml:space="preserve"> </w:t>
      </w:r>
      <w:r w:rsidR="000852D7">
        <w:rPr>
          <w:position w:val="1"/>
          <w:sz w:val="20"/>
        </w:rPr>
        <w:t>zapewnienia</w:t>
      </w:r>
      <w:r w:rsidR="000852D7">
        <w:rPr>
          <w:spacing w:val="27"/>
          <w:position w:val="1"/>
          <w:sz w:val="20"/>
        </w:rPr>
        <w:t xml:space="preserve"> </w:t>
      </w:r>
      <w:r w:rsidR="000852D7">
        <w:rPr>
          <w:position w:val="1"/>
          <w:sz w:val="20"/>
        </w:rPr>
        <w:t>właściwej</w:t>
      </w:r>
      <w:r w:rsidR="000852D7">
        <w:rPr>
          <w:spacing w:val="17"/>
          <w:position w:val="1"/>
          <w:sz w:val="20"/>
        </w:rPr>
        <w:t xml:space="preserve"> </w:t>
      </w:r>
      <w:r w:rsidR="000852D7">
        <w:rPr>
          <w:spacing w:val="-2"/>
          <w:position w:val="1"/>
          <w:sz w:val="20"/>
        </w:rPr>
        <w:t xml:space="preserve">opieki </w:t>
      </w:r>
    </w:p>
    <w:p w14:paraId="005CAA82" w14:textId="7E05EED3" w:rsidR="00992682" w:rsidRPr="00B17C8B" w:rsidRDefault="00B17C8B" w:rsidP="00992682">
      <w:pPr>
        <w:widowControl w:val="0"/>
        <w:tabs>
          <w:tab w:val="left" w:pos="1515"/>
        </w:tabs>
        <w:autoSpaceDE w:val="0"/>
        <w:autoSpaceDN w:val="0"/>
        <w:spacing w:after="0" w:line="239" w:lineRule="exact"/>
        <w:ind w:left="360"/>
        <w:rPr>
          <w:sz w:val="20"/>
        </w:rPr>
      </w:pPr>
      <w:r>
        <w:rPr>
          <w:sz w:val="20"/>
        </w:rPr>
        <w:t xml:space="preserve">        </w:t>
      </w:r>
      <w:r w:rsidR="000852D7" w:rsidRPr="00B17C8B">
        <w:rPr>
          <w:sz w:val="20"/>
        </w:rPr>
        <w:t xml:space="preserve">i bezpieczeństwa uczestnikom wyjazdu. Osobami odpowiedzialnymi za bezpieczeństwo uczestników są </w:t>
      </w:r>
      <w:r>
        <w:rPr>
          <w:sz w:val="20"/>
        </w:rPr>
        <w:t xml:space="preserve">              </w:t>
      </w:r>
      <w:r w:rsidR="000852D7" w:rsidRPr="00B17C8B">
        <w:rPr>
          <w:sz w:val="20"/>
        </w:rPr>
        <w:t>opiekunowie</w:t>
      </w:r>
      <w:r w:rsidR="000852D7" w:rsidRPr="00B17C8B">
        <w:rPr>
          <w:spacing w:val="13"/>
          <w:sz w:val="20"/>
        </w:rPr>
        <w:t xml:space="preserve"> </w:t>
      </w:r>
      <w:r w:rsidR="000852D7" w:rsidRPr="00B17C8B">
        <w:rPr>
          <w:sz w:val="20"/>
        </w:rPr>
        <w:t>wycieczki. Opieka ma</w:t>
      </w:r>
      <w:r w:rsidR="000852D7" w:rsidRPr="00B17C8B">
        <w:rPr>
          <w:spacing w:val="-4"/>
          <w:sz w:val="20"/>
        </w:rPr>
        <w:t xml:space="preserve"> </w:t>
      </w:r>
      <w:r w:rsidR="000852D7" w:rsidRPr="00B17C8B">
        <w:rPr>
          <w:sz w:val="20"/>
        </w:rPr>
        <w:t>charakter ciągły do</w:t>
      </w:r>
      <w:r w:rsidR="000852D7" w:rsidRPr="00B17C8B">
        <w:rPr>
          <w:spacing w:val="-4"/>
          <w:sz w:val="20"/>
        </w:rPr>
        <w:t xml:space="preserve"> </w:t>
      </w:r>
      <w:r w:rsidR="000852D7" w:rsidRPr="00B17C8B">
        <w:rPr>
          <w:sz w:val="20"/>
        </w:rPr>
        <w:t>momentu zakończenia wycieczki.</w:t>
      </w:r>
    </w:p>
    <w:p w14:paraId="2649469D" w14:textId="77777777" w:rsidR="000852D7" w:rsidRDefault="000852D7" w:rsidP="000852D7">
      <w:pPr>
        <w:pStyle w:val="Akapitzlist"/>
        <w:widowControl w:val="0"/>
        <w:numPr>
          <w:ilvl w:val="0"/>
          <w:numId w:val="1"/>
        </w:numPr>
        <w:tabs>
          <w:tab w:val="left" w:pos="1510"/>
        </w:tabs>
        <w:autoSpaceDE w:val="0"/>
        <w:autoSpaceDN w:val="0"/>
        <w:spacing w:after="0" w:line="237" w:lineRule="exact"/>
        <w:contextualSpacing w:val="0"/>
        <w:rPr>
          <w:sz w:val="20"/>
        </w:rPr>
      </w:pPr>
      <w:r>
        <w:rPr>
          <w:spacing w:val="-2"/>
          <w:position w:val="1"/>
          <w:sz w:val="20"/>
        </w:rPr>
        <w:t>Stan</w:t>
      </w:r>
      <w:r>
        <w:rPr>
          <w:spacing w:val="-10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zdrowia,</w:t>
      </w:r>
      <w:r>
        <w:rPr>
          <w:spacing w:val="1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szczególnie</w:t>
      </w:r>
      <w:r>
        <w:rPr>
          <w:spacing w:val="4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fizycznego, musi</w:t>
      </w:r>
      <w:r>
        <w:rPr>
          <w:spacing w:val="2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pozwalać</w:t>
      </w:r>
      <w:r>
        <w:rPr>
          <w:spacing w:val="-1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na</w:t>
      </w:r>
      <w:r>
        <w:rPr>
          <w:spacing w:val="-6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udział</w:t>
      </w:r>
      <w:r>
        <w:rPr>
          <w:spacing w:val="-1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w</w:t>
      </w:r>
      <w:r>
        <w:rPr>
          <w:spacing w:val="-6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tego</w:t>
      </w:r>
      <w:r>
        <w:rPr>
          <w:spacing w:val="-5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rodzaju</w:t>
      </w:r>
      <w:r>
        <w:rPr>
          <w:spacing w:val="5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wyjeździe.</w:t>
      </w:r>
    </w:p>
    <w:p w14:paraId="6426B566" w14:textId="77777777" w:rsidR="000852D7" w:rsidRPr="000852D7" w:rsidRDefault="000852D7" w:rsidP="000852D7">
      <w:pPr>
        <w:pStyle w:val="Akapitzlist"/>
        <w:widowControl w:val="0"/>
        <w:numPr>
          <w:ilvl w:val="0"/>
          <w:numId w:val="1"/>
        </w:numPr>
        <w:tabs>
          <w:tab w:val="left" w:pos="1507"/>
          <w:tab w:val="left" w:pos="1512"/>
        </w:tabs>
        <w:autoSpaceDE w:val="0"/>
        <w:autoSpaceDN w:val="0"/>
        <w:spacing w:before="8" w:after="0" w:line="264" w:lineRule="auto"/>
        <w:ind w:right="586"/>
        <w:contextualSpacing w:val="0"/>
        <w:rPr>
          <w:sz w:val="20"/>
        </w:rPr>
      </w:pPr>
      <w:r>
        <w:rPr>
          <w:sz w:val="19"/>
        </w:rPr>
        <w:t>Miejscem</w:t>
      </w:r>
      <w:r>
        <w:rPr>
          <w:spacing w:val="78"/>
          <w:sz w:val="19"/>
        </w:rPr>
        <w:t xml:space="preserve"> </w:t>
      </w:r>
      <w:r>
        <w:rPr>
          <w:sz w:val="19"/>
        </w:rPr>
        <w:t>zbiórki</w:t>
      </w:r>
      <w:r>
        <w:rPr>
          <w:spacing w:val="80"/>
          <w:sz w:val="19"/>
        </w:rPr>
        <w:t xml:space="preserve"> </w:t>
      </w:r>
      <w:r>
        <w:rPr>
          <w:sz w:val="19"/>
        </w:rPr>
        <w:t>uczestników</w:t>
      </w:r>
      <w:r>
        <w:rPr>
          <w:spacing w:val="80"/>
          <w:sz w:val="19"/>
        </w:rPr>
        <w:t xml:space="preserve"> </w:t>
      </w:r>
      <w:r>
        <w:rPr>
          <w:sz w:val="19"/>
        </w:rPr>
        <w:t>rozpoczynającej</w:t>
      </w:r>
      <w:r>
        <w:rPr>
          <w:spacing w:val="80"/>
          <w:sz w:val="19"/>
        </w:rPr>
        <w:t xml:space="preserve"> </w:t>
      </w:r>
      <w:r>
        <w:rPr>
          <w:sz w:val="19"/>
        </w:rPr>
        <w:t>i</w:t>
      </w:r>
      <w:r>
        <w:rPr>
          <w:spacing w:val="80"/>
          <w:sz w:val="19"/>
        </w:rPr>
        <w:t xml:space="preserve"> </w:t>
      </w:r>
      <w:r>
        <w:rPr>
          <w:sz w:val="19"/>
        </w:rPr>
        <w:t>kończącej</w:t>
      </w:r>
      <w:r>
        <w:rPr>
          <w:spacing w:val="80"/>
          <w:sz w:val="19"/>
        </w:rPr>
        <w:t xml:space="preserve"> </w:t>
      </w:r>
      <w:r>
        <w:rPr>
          <w:sz w:val="19"/>
        </w:rPr>
        <w:t>wycieczkę</w:t>
      </w:r>
      <w:r>
        <w:rPr>
          <w:spacing w:val="80"/>
          <w:sz w:val="19"/>
        </w:rPr>
        <w:t xml:space="preserve"> </w:t>
      </w:r>
      <w:r>
        <w:rPr>
          <w:sz w:val="19"/>
        </w:rPr>
        <w:t>jest Gminna Biblioteka Publiczn</w:t>
      </w:r>
      <w:r w:rsidR="00C277DE">
        <w:rPr>
          <w:sz w:val="19"/>
        </w:rPr>
        <w:t>a w Serokomli, Ul. Warszawska 25</w:t>
      </w:r>
      <w:r>
        <w:rPr>
          <w:sz w:val="19"/>
        </w:rPr>
        <w:t>.</w:t>
      </w:r>
    </w:p>
    <w:p w14:paraId="3C09E505" w14:textId="77777777" w:rsidR="00C277DE" w:rsidRPr="00C277DE" w:rsidRDefault="000852D7" w:rsidP="000852D7">
      <w:pPr>
        <w:pStyle w:val="Akapitzlist"/>
        <w:widowControl w:val="0"/>
        <w:numPr>
          <w:ilvl w:val="0"/>
          <w:numId w:val="1"/>
        </w:numPr>
        <w:tabs>
          <w:tab w:val="left" w:pos="1505"/>
        </w:tabs>
        <w:autoSpaceDE w:val="0"/>
        <w:autoSpaceDN w:val="0"/>
        <w:spacing w:before="4" w:after="0" w:line="268" w:lineRule="auto"/>
        <w:ind w:right="584"/>
        <w:contextualSpacing w:val="0"/>
        <w:rPr>
          <w:sz w:val="18"/>
        </w:rPr>
      </w:pPr>
      <w:r>
        <w:rPr>
          <w:sz w:val="19"/>
        </w:rPr>
        <w:t>Zapisany</w:t>
      </w:r>
      <w:r>
        <w:rPr>
          <w:spacing w:val="64"/>
          <w:sz w:val="19"/>
        </w:rPr>
        <w:t xml:space="preserve"> </w:t>
      </w:r>
      <w:r>
        <w:rPr>
          <w:sz w:val="19"/>
        </w:rPr>
        <w:t>uczestnik</w:t>
      </w:r>
      <w:r>
        <w:rPr>
          <w:spacing w:val="73"/>
          <w:sz w:val="19"/>
        </w:rPr>
        <w:t xml:space="preserve"> </w:t>
      </w:r>
      <w:r>
        <w:rPr>
          <w:sz w:val="19"/>
        </w:rPr>
        <w:t>wycieczki</w:t>
      </w:r>
      <w:r>
        <w:rPr>
          <w:spacing w:val="67"/>
          <w:sz w:val="19"/>
        </w:rPr>
        <w:t xml:space="preserve"> </w:t>
      </w:r>
      <w:r>
        <w:rPr>
          <w:sz w:val="19"/>
        </w:rPr>
        <w:t>nie</w:t>
      </w:r>
      <w:r>
        <w:rPr>
          <w:spacing w:val="62"/>
          <w:sz w:val="19"/>
        </w:rPr>
        <w:t xml:space="preserve"> </w:t>
      </w:r>
      <w:r>
        <w:rPr>
          <w:sz w:val="19"/>
        </w:rPr>
        <w:t>może</w:t>
      </w:r>
      <w:r>
        <w:rPr>
          <w:spacing w:val="65"/>
          <w:sz w:val="19"/>
        </w:rPr>
        <w:t xml:space="preserve"> </w:t>
      </w:r>
      <w:r>
        <w:rPr>
          <w:sz w:val="19"/>
        </w:rPr>
        <w:t>otrzymać</w:t>
      </w:r>
      <w:r>
        <w:rPr>
          <w:spacing w:val="67"/>
          <w:sz w:val="19"/>
        </w:rPr>
        <w:t xml:space="preserve"> </w:t>
      </w:r>
      <w:r>
        <w:rPr>
          <w:sz w:val="19"/>
        </w:rPr>
        <w:t>zwrotu</w:t>
      </w:r>
      <w:r>
        <w:rPr>
          <w:spacing w:val="73"/>
          <w:sz w:val="19"/>
        </w:rPr>
        <w:t xml:space="preserve"> </w:t>
      </w:r>
      <w:r>
        <w:rPr>
          <w:sz w:val="19"/>
        </w:rPr>
        <w:t>pieniędzy</w:t>
      </w:r>
      <w:r>
        <w:rPr>
          <w:spacing w:val="62"/>
          <w:sz w:val="19"/>
        </w:rPr>
        <w:t xml:space="preserve"> </w:t>
      </w:r>
      <w:r>
        <w:rPr>
          <w:sz w:val="19"/>
        </w:rPr>
        <w:t>uiszczonych</w:t>
      </w:r>
      <w:r>
        <w:rPr>
          <w:spacing w:val="63"/>
          <w:sz w:val="19"/>
        </w:rPr>
        <w:t xml:space="preserve"> </w:t>
      </w:r>
      <w:r>
        <w:rPr>
          <w:sz w:val="19"/>
        </w:rPr>
        <w:t>za</w:t>
      </w:r>
      <w:r>
        <w:rPr>
          <w:spacing w:val="40"/>
          <w:sz w:val="19"/>
        </w:rPr>
        <w:t xml:space="preserve"> </w:t>
      </w:r>
      <w:r>
        <w:rPr>
          <w:sz w:val="19"/>
        </w:rPr>
        <w:t>udział</w:t>
      </w:r>
      <w:r>
        <w:rPr>
          <w:spacing w:val="63"/>
          <w:sz w:val="19"/>
        </w:rPr>
        <w:t xml:space="preserve"> </w:t>
      </w:r>
    </w:p>
    <w:p w14:paraId="62A3B7EC" w14:textId="052E8ADA" w:rsidR="000852D7" w:rsidRPr="00B17C8B" w:rsidRDefault="00B17C8B" w:rsidP="00B17C8B">
      <w:pPr>
        <w:widowControl w:val="0"/>
        <w:tabs>
          <w:tab w:val="left" w:pos="1505"/>
        </w:tabs>
        <w:autoSpaceDE w:val="0"/>
        <w:autoSpaceDN w:val="0"/>
        <w:spacing w:before="4" w:after="0" w:line="268" w:lineRule="auto"/>
        <w:ind w:left="360" w:right="584"/>
        <w:rPr>
          <w:sz w:val="18"/>
        </w:rPr>
      </w:pPr>
      <w:r>
        <w:rPr>
          <w:sz w:val="19"/>
        </w:rPr>
        <w:t xml:space="preserve">         </w:t>
      </w:r>
      <w:r w:rsidR="000852D7" w:rsidRPr="00B17C8B">
        <w:rPr>
          <w:sz w:val="19"/>
        </w:rPr>
        <w:t>w</w:t>
      </w:r>
      <w:r w:rsidR="000852D7" w:rsidRPr="00B17C8B">
        <w:rPr>
          <w:spacing w:val="62"/>
          <w:sz w:val="19"/>
        </w:rPr>
        <w:t xml:space="preserve"> </w:t>
      </w:r>
      <w:r w:rsidR="000852D7" w:rsidRPr="00B17C8B">
        <w:rPr>
          <w:sz w:val="19"/>
        </w:rPr>
        <w:t>wycieczce po</w:t>
      </w:r>
      <w:r w:rsidR="000852D7" w:rsidRPr="00B17C8B">
        <w:rPr>
          <w:spacing w:val="54"/>
          <w:sz w:val="19"/>
        </w:rPr>
        <w:t xml:space="preserve"> </w:t>
      </w:r>
      <w:r w:rsidR="000852D7" w:rsidRPr="00B17C8B">
        <w:rPr>
          <w:sz w:val="19"/>
        </w:rPr>
        <w:t>1</w:t>
      </w:r>
      <w:r w:rsidR="00875449">
        <w:rPr>
          <w:sz w:val="19"/>
        </w:rPr>
        <w:t>6</w:t>
      </w:r>
      <w:r w:rsidR="000852D7" w:rsidRPr="00B17C8B">
        <w:rPr>
          <w:spacing w:val="40"/>
          <w:sz w:val="19"/>
        </w:rPr>
        <w:t xml:space="preserve"> </w:t>
      </w:r>
      <w:r w:rsidR="000852D7" w:rsidRPr="00B17C8B">
        <w:rPr>
          <w:sz w:val="19"/>
        </w:rPr>
        <w:t>l</w:t>
      </w:r>
      <w:r>
        <w:rPr>
          <w:sz w:val="19"/>
        </w:rPr>
        <w:t>utego</w:t>
      </w:r>
      <w:r w:rsidR="000852D7" w:rsidRPr="00B17C8B">
        <w:rPr>
          <w:spacing w:val="40"/>
          <w:sz w:val="19"/>
        </w:rPr>
        <w:t xml:space="preserve"> </w:t>
      </w:r>
      <w:r w:rsidR="000852D7" w:rsidRPr="00B17C8B">
        <w:rPr>
          <w:sz w:val="19"/>
        </w:rPr>
        <w:t>202</w:t>
      </w:r>
      <w:r w:rsidR="00875449">
        <w:rPr>
          <w:sz w:val="19"/>
        </w:rPr>
        <w:t>6</w:t>
      </w:r>
      <w:r w:rsidR="000852D7" w:rsidRPr="00B17C8B">
        <w:rPr>
          <w:spacing w:val="40"/>
          <w:sz w:val="19"/>
        </w:rPr>
        <w:t xml:space="preserve"> </w:t>
      </w:r>
      <w:r w:rsidR="000852D7" w:rsidRPr="00B17C8B">
        <w:rPr>
          <w:sz w:val="19"/>
        </w:rPr>
        <w:t>r.</w:t>
      </w:r>
      <w:r w:rsidR="000852D7" w:rsidRPr="00B17C8B">
        <w:rPr>
          <w:spacing w:val="40"/>
          <w:sz w:val="19"/>
        </w:rPr>
        <w:t xml:space="preserve"> </w:t>
      </w:r>
      <w:r w:rsidR="000852D7" w:rsidRPr="00B17C8B">
        <w:rPr>
          <w:sz w:val="19"/>
        </w:rPr>
        <w:t>w</w:t>
      </w:r>
      <w:r w:rsidR="000852D7" w:rsidRPr="00B17C8B">
        <w:rPr>
          <w:spacing w:val="40"/>
          <w:sz w:val="19"/>
        </w:rPr>
        <w:t xml:space="preserve"> </w:t>
      </w:r>
      <w:r w:rsidR="000852D7" w:rsidRPr="00B17C8B">
        <w:rPr>
          <w:sz w:val="19"/>
        </w:rPr>
        <w:t>razie</w:t>
      </w:r>
      <w:r w:rsidR="000852D7" w:rsidRPr="00B17C8B">
        <w:rPr>
          <w:spacing w:val="51"/>
          <w:sz w:val="19"/>
        </w:rPr>
        <w:t xml:space="preserve"> </w:t>
      </w:r>
      <w:r w:rsidR="000852D7" w:rsidRPr="00B17C8B">
        <w:rPr>
          <w:sz w:val="19"/>
        </w:rPr>
        <w:t>rezygnacji</w:t>
      </w:r>
      <w:r w:rsidR="000852D7" w:rsidRPr="00B17C8B">
        <w:rPr>
          <w:spacing w:val="60"/>
          <w:sz w:val="19"/>
        </w:rPr>
        <w:t xml:space="preserve"> </w:t>
      </w:r>
      <w:r w:rsidR="000852D7" w:rsidRPr="00B17C8B">
        <w:rPr>
          <w:color w:val="0C0C0C"/>
          <w:sz w:val="19"/>
        </w:rPr>
        <w:t>z</w:t>
      </w:r>
      <w:r w:rsidR="000852D7" w:rsidRPr="00B17C8B">
        <w:rPr>
          <w:color w:val="0C0C0C"/>
          <w:spacing w:val="40"/>
          <w:sz w:val="19"/>
        </w:rPr>
        <w:t xml:space="preserve"> </w:t>
      </w:r>
      <w:r w:rsidR="000852D7" w:rsidRPr="00B17C8B">
        <w:rPr>
          <w:sz w:val="19"/>
        </w:rPr>
        <w:t>udziału</w:t>
      </w:r>
      <w:r w:rsidR="000852D7" w:rsidRPr="00B17C8B">
        <w:rPr>
          <w:spacing w:val="50"/>
          <w:sz w:val="19"/>
        </w:rPr>
        <w:t xml:space="preserve"> </w:t>
      </w:r>
      <w:r w:rsidR="000852D7" w:rsidRPr="00B17C8B">
        <w:rPr>
          <w:sz w:val="19"/>
        </w:rPr>
        <w:t>lub</w:t>
      </w:r>
      <w:r w:rsidR="000852D7" w:rsidRPr="00B17C8B">
        <w:rPr>
          <w:spacing w:val="40"/>
          <w:sz w:val="19"/>
        </w:rPr>
        <w:t xml:space="preserve"> </w:t>
      </w:r>
      <w:r w:rsidR="000852D7" w:rsidRPr="00B17C8B">
        <w:rPr>
          <w:sz w:val="19"/>
        </w:rPr>
        <w:t>innych</w:t>
      </w:r>
      <w:r w:rsidR="000852D7" w:rsidRPr="00B17C8B">
        <w:rPr>
          <w:spacing w:val="60"/>
          <w:sz w:val="19"/>
        </w:rPr>
        <w:t xml:space="preserve"> </w:t>
      </w:r>
      <w:r w:rsidR="000852D7" w:rsidRPr="00B17C8B">
        <w:rPr>
          <w:sz w:val="19"/>
        </w:rPr>
        <w:t>przyczyn,</w:t>
      </w:r>
      <w:r w:rsidR="000852D7" w:rsidRPr="00B17C8B">
        <w:rPr>
          <w:spacing w:val="52"/>
          <w:sz w:val="19"/>
        </w:rPr>
        <w:t xml:space="preserve"> </w:t>
      </w:r>
      <w:r w:rsidR="000852D7" w:rsidRPr="00B17C8B">
        <w:rPr>
          <w:sz w:val="19"/>
        </w:rPr>
        <w:t>które</w:t>
      </w:r>
      <w:r w:rsidR="000852D7" w:rsidRPr="00B17C8B">
        <w:rPr>
          <w:spacing w:val="40"/>
          <w:sz w:val="19"/>
        </w:rPr>
        <w:t xml:space="preserve"> </w:t>
      </w:r>
      <w:r w:rsidR="000852D7" w:rsidRPr="00B17C8B">
        <w:rPr>
          <w:sz w:val="19"/>
        </w:rPr>
        <w:t>nie</w:t>
      </w:r>
      <w:r w:rsidR="000852D7" w:rsidRPr="00B17C8B">
        <w:rPr>
          <w:spacing w:val="40"/>
          <w:sz w:val="19"/>
        </w:rPr>
        <w:t xml:space="preserve"> </w:t>
      </w:r>
      <w:r>
        <w:rPr>
          <w:spacing w:val="40"/>
          <w:sz w:val="19"/>
        </w:rPr>
        <w:t xml:space="preserve">  </w:t>
      </w:r>
      <w:r w:rsidR="000852D7" w:rsidRPr="00B17C8B">
        <w:rPr>
          <w:sz w:val="19"/>
        </w:rPr>
        <w:t>pozwolą</w:t>
      </w:r>
      <w:r w:rsidR="000852D7" w:rsidRPr="00B17C8B">
        <w:rPr>
          <w:spacing w:val="52"/>
          <w:sz w:val="19"/>
        </w:rPr>
        <w:t xml:space="preserve"> </w:t>
      </w:r>
      <w:r w:rsidR="000852D7" w:rsidRPr="00B17C8B">
        <w:rPr>
          <w:sz w:val="19"/>
        </w:rPr>
        <w:t>na</w:t>
      </w:r>
      <w:r w:rsidR="000852D7" w:rsidRPr="00B17C8B">
        <w:rPr>
          <w:spacing w:val="40"/>
          <w:sz w:val="19"/>
        </w:rPr>
        <w:t xml:space="preserve"> </w:t>
      </w:r>
      <w:r w:rsidR="000852D7" w:rsidRPr="00B17C8B">
        <w:rPr>
          <w:sz w:val="19"/>
        </w:rPr>
        <w:t>jego</w:t>
      </w:r>
      <w:r w:rsidR="000852D7" w:rsidRPr="00B17C8B">
        <w:rPr>
          <w:spacing w:val="52"/>
          <w:sz w:val="19"/>
        </w:rPr>
        <w:t xml:space="preserve"> </w:t>
      </w:r>
      <w:r w:rsidR="000852D7" w:rsidRPr="00B17C8B">
        <w:rPr>
          <w:sz w:val="19"/>
        </w:rPr>
        <w:t>udział, w tym niezależnych od Organizatora.</w:t>
      </w:r>
    </w:p>
    <w:p w14:paraId="3DD3C109" w14:textId="0C5CD13F" w:rsidR="000852D7" w:rsidRPr="00084784" w:rsidRDefault="00436B12" w:rsidP="000852D7">
      <w:pPr>
        <w:pStyle w:val="Akapitzlist"/>
        <w:widowControl w:val="0"/>
        <w:numPr>
          <w:ilvl w:val="0"/>
          <w:numId w:val="1"/>
        </w:numPr>
        <w:tabs>
          <w:tab w:val="left" w:pos="1500"/>
        </w:tabs>
        <w:autoSpaceDE w:val="0"/>
        <w:autoSpaceDN w:val="0"/>
        <w:spacing w:after="0" w:line="232" w:lineRule="exact"/>
        <w:contextualSpacing w:val="0"/>
        <w:rPr>
          <w:sz w:val="19"/>
        </w:rPr>
      </w:pPr>
      <w:r>
        <w:rPr>
          <w:sz w:val="20"/>
        </w:rPr>
        <w:t>W cenie wycieczki wliczony</w:t>
      </w:r>
      <w:r w:rsidR="000852D7">
        <w:rPr>
          <w:sz w:val="20"/>
        </w:rPr>
        <w:t xml:space="preserve"> jest </w:t>
      </w:r>
      <w:r w:rsidR="00084784">
        <w:rPr>
          <w:sz w:val="20"/>
        </w:rPr>
        <w:t xml:space="preserve">bilet wstępu na wystawę budowli klocków Lego. </w:t>
      </w:r>
    </w:p>
    <w:p w14:paraId="5F46E761" w14:textId="1FBD0E06" w:rsidR="00084784" w:rsidRPr="00436B12" w:rsidRDefault="00084784" w:rsidP="000852D7">
      <w:pPr>
        <w:pStyle w:val="Akapitzlist"/>
        <w:widowControl w:val="0"/>
        <w:numPr>
          <w:ilvl w:val="0"/>
          <w:numId w:val="1"/>
        </w:numPr>
        <w:tabs>
          <w:tab w:val="left" w:pos="1500"/>
        </w:tabs>
        <w:autoSpaceDE w:val="0"/>
        <w:autoSpaceDN w:val="0"/>
        <w:spacing w:after="0" w:line="232" w:lineRule="exact"/>
        <w:contextualSpacing w:val="0"/>
        <w:rPr>
          <w:sz w:val="19"/>
        </w:rPr>
      </w:pPr>
      <w:r>
        <w:rPr>
          <w:sz w:val="20"/>
        </w:rPr>
        <w:t xml:space="preserve">W programie wycieczki planowany jest przystanek w restauracji </w:t>
      </w:r>
      <w:proofErr w:type="spellStart"/>
      <w:r w:rsidRPr="00084784">
        <w:rPr>
          <w:sz w:val="20"/>
        </w:rPr>
        <w:t>McDonald’s</w:t>
      </w:r>
      <w:proofErr w:type="spellEnd"/>
      <w:r>
        <w:rPr>
          <w:sz w:val="20"/>
        </w:rPr>
        <w:t xml:space="preserve"> ( w zakresie własnym uczestnika ).</w:t>
      </w:r>
    </w:p>
    <w:p w14:paraId="69A51E30" w14:textId="77777777" w:rsidR="00436B12" w:rsidRPr="00436B12" w:rsidRDefault="00436B12" w:rsidP="00436B12">
      <w:pPr>
        <w:pStyle w:val="Akapitzlist"/>
        <w:widowControl w:val="0"/>
        <w:numPr>
          <w:ilvl w:val="0"/>
          <w:numId w:val="1"/>
        </w:numPr>
        <w:tabs>
          <w:tab w:val="left" w:pos="1503"/>
        </w:tabs>
        <w:autoSpaceDE w:val="0"/>
        <w:autoSpaceDN w:val="0"/>
        <w:spacing w:before="18" w:after="0" w:line="240" w:lineRule="auto"/>
        <w:contextualSpacing w:val="0"/>
        <w:rPr>
          <w:sz w:val="20"/>
        </w:rPr>
      </w:pPr>
      <w:r>
        <w:rPr>
          <w:spacing w:val="-2"/>
          <w:sz w:val="20"/>
        </w:rPr>
        <w:t>Wycieczka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odbywa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zgodnie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obowiązującym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harmonogramem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dostępnym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jednego z opiekunów.</w:t>
      </w:r>
    </w:p>
    <w:p w14:paraId="7E8407C0" w14:textId="77777777" w:rsidR="00436B12" w:rsidRDefault="00436B12" w:rsidP="00436B12">
      <w:pPr>
        <w:pStyle w:val="Akapitzlist"/>
        <w:widowControl w:val="0"/>
        <w:numPr>
          <w:ilvl w:val="0"/>
          <w:numId w:val="1"/>
        </w:numPr>
        <w:tabs>
          <w:tab w:val="left" w:pos="1501"/>
        </w:tabs>
        <w:autoSpaceDE w:val="0"/>
        <w:autoSpaceDN w:val="0"/>
        <w:spacing w:before="24" w:after="0" w:line="240" w:lineRule="auto"/>
        <w:contextualSpacing w:val="0"/>
        <w:rPr>
          <w:sz w:val="19"/>
        </w:rPr>
      </w:pPr>
      <w:r>
        <w:rPr>
          <w:position w:val="1"/>
          <w:sz w:val="19"/>
        </w:rPr>
        <w:t>Każdy</w:t>
      </w:r>
      <w:r>
        <w:rPr>
          <w:spacing w:val="17"/>
          <w:position w:val="1"/>
          <w:sz w:val="19"/>
        </w:rPr>
        <w:t xml:space="preserve"> </w:t>
      </w:r>
      <w:r>
        <w:rPr>
          <w:position w:val="1"/>
          <w:sz w:val="19"/>
        </w:rPr>
        <w:t>uczestnik</w:t>
      </w:r>
      <w:r>
        <w:rPr>
          <w:spacing w:val="26"/>
          <w:position w:val="1"/>
          <w:sz w:val="19"/>
        </w:rPr>
        <w:t xml:space="preserve"> </w:t>
      </w:r>
      <w:r>
        <w:rPr>
          <w:position w:val="1"/>
          <w:sz w:val="19"/>
        </w:rPr>
        <w:t>wycieczki</w:t>
      </w:r>
      <w:r>
        <w:rPr>
          <w:spacing w:val="27"/>
          <w:position w:val="1"/>
          <w:sz w:val="19"/>
        </w:rPr>
        <w:t xml:space="preserve"> </w:t>
      </w:r>
      <w:r>
        <w:rPr>
          <w:position w:val="1"/>
          <w:sz w:val="19"/>
        </w:rPr>
        <w:t>zobowiązany</w:t>
      </w:r>
      <w:r>
        <w:rPr>
          <w:spacing w:val="25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jest:</w:t>
      </w:r>
    </w:p>
    <w:p w14:paraId="2A2A5BAB" w14:textId="77777777" w:rsidR="00436B12" w:rsidRDefault="00436B12" w:rsidP="00436B12">
      <w:pPr>
        <w:pStyle w:val="Akapitzlist"/>
        <w:widowControl w:val="0"/>
        <w:numPr>
          <w:ilvl w:val="1"/>
          <w:numId w:val="1"/>
        </w:numPr>
        <w:tabs>
          <w:tab w:val="left" w:pos="2216"/>
        </w:tabs>
        <w:autoSpaceDE w:val="0"/>
        <w:autoSpaceDN w:val="0"/>
        <w:spacing w:before="20" w:after="0" w:line="240" w:lineRule="auto"/>
        <w:contextualSpacing w:val="0"/>
        <w:rPr>
          <w:sz w:val="19"/>
        </w:rPr>
      </w:pPr>
      <w:r>
        <w:rPr>
          <w:spacing w:val="-2"/>
          <w:w w:val="105"/>
          <w:sz w:val="19"/>
        </w:rPr>
        <w:t>zachowywać</w:t>
      </w:r>
      <w:r>
        <w:rPr>
          <w:spacing w:val="1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się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sposób</w:t>
      </w:r>
      <w:r>
        <w:rPr>
          <w:spacing w:val="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zdyscyplinowany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kultural</w:t>
      </w:r>
      <w:r>
        <w:rPr>
          <w:spacing w:val="-5"/>
          <w:w w:val="105"/>
          <w:sz w:val="19"/>
        </w:rPr>
        <w:t>ny,</w:t>
      </w:r>
    </w:p>
    <w:p w14:paraId="360B7FF8" w14:textId="77777777" w:rsidR="00436B12" w:rsidRDefault="00436B12" w:rsidP="00436B12">
      <w:pPr>
        <w:pStyle w:val="Akapitzlist"/>
        <w:widowControl w:val="0"/>
        <w:numPr>
          <w:ilvl w:val="1"/>
          <w:numId w:val="1"/>
        </w:numPr>
        <w:tabs>
          <w:tab w:val="left" w:pos="2210"/>
        </w:tabs>
        <w:autoSpaceDE w:val="0"/>
        <w:autoSpaceDN w:val="0"/>
        <w:spacing w:before="18" w:after="0" w:line="261" w:lineRule="auto"/>
        <w:ind w:right="614"/>
        <w:contextualSpacing w:val="0"/>
        <w:rPr>
          <w:sz w:val="20"/>
        </w:rPr>
      </w:pPr>
      <w:r>
        <w:rPr>
          <w:sz w:val="20"/>
        </w:rPr>
        <w:t>stosować</w:t>
      </w:r>
      <w:r>
        <w:rPr>
          <w:spacing w:val="30"/>
          <w:sz w:val="20"/>
        </w:rPr>
        <w:t xml:space="preserve"> </w:t>
      </w:r>
      <w:r>
        <w:rPr>
          <w:sz w:val="20"/>
        </w:rPr>
        <w:t>się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32"/>
          <w:sz w:val="20"/>
        </w:rPr>
        <w:t xml:space="preserve"> </w:t>
      </w:r>
      <w:r>
        <w:rPr>
          <w:sz w:val="20"/>
        </w:rPr>
        <w:t>poleceń,</w:t>
      </w:r>
      <w:r>
        <w:rPr>
          <w:spacing w:val="40"/>
          <w:sz w:val="20"/>
        </w:rPr>
        <w:t xml:space="preserve"> </w:t>
      </w:r>
      <w:r>
        <w:rPr>
          <w:sz w:val="20"/>
        </w:rPr>
        <w:t>zakazów</w:t>
      </w:r>
      <w:r>
        <w:rPr>
          <w:spacing w:val="34"/>
          <w:sz w:val="20"/>
        </w:rPr>
        <w:t xml:space="preserve"> </w:t>
      </w:r>
      <w:r>
        <w:rPr>
          <w:sz w:val="20"/>
        </w:rPr>
        <w:t>i</w:t>
      </w:r>
      <w:r>
        <w:rPr>
          <w:spacing w:val="24"/>
          <w:sz w:val="20"/>
        </w:rPr>
        <w:t xml:space="preserve"> </w:t>
      </w:r>
      <w:r>
        <w:rPr>
          <w:sz w:val="20"/>
        </w:rPr>
        <w:t>nakazów</w:t>
      </w:r>
      <w:r>
        <w:rPr>
          <w:spacing w:val="36"/>
          <w:sz w:val="20"/>
        </w:rPr>
        <w:t xml:space="preserve"> </w:t>
      </w:r>
      <w:r>
        <w:rPr>
          <w:sz w:val="20"/>
        </w:rPr>
        <w:t>wydawanych</w:t>
      </w:r>
      <w:r>
        <w:rPr>
          <w:spacing w:val="40"/>
          <w:sz w:val="20"/>
        </w:rPr>
        <w:t xml:space="preserve"> </w:t>
      </w:r>
      <w:r>
        <w:rPr>
          <w:sz w:val="20"/>
        </w:rPr>
        <w:t>przez</w:t>
      </w:r>
      <w:r>
        <w:rPr>
          <w:spacing w:val="33"/>
          <w:sz w:val="20"/>
        </w:rPr>
        <w:t xml:space="preserve"> </w:t>
      </w:r>
      <w:r>
        <w:rPr>
          <w:sz w:val="20"/>
        </w:rPr>
        <w:t>opiekunów lub przewodników.</w:t>
      </w:r>
    </w:p>
    <w:p w14:paraId="7239268E" w14:textId="77777777" w:rsidR="00436B12" w:rsidRPr="00436B12" w:rsidRDefault="00436B12" w:rsidP="00436B12">
      <w:pPr>
        <w:pStyle w:val="Akapitzlist"/>
        <w:widowControl w:val="0"/>
        <w:numPr>
          <w:ilvl w:val="1"/>
          <w:numId w:val="1"/>
        </w:numPr>
        <w:tabs>
          <w:tab w:val="left" w:pos="2210"/>
        </w:tabs>
        <w:autoSpaceDE w:val="0"/>
        <w:autoSpaceDN w:val="0"/>
        <w:spacing w:after="0" w:line="227" w:lineRule="exact"/>
        <w:contextualSpacing w:val="0"/>
        <w:rPr>
          <w:sz w:val="19"/>
        </w:rPr>
      </w:pPr>
      <w:r>
        <w:rPr>
          <w:sz w:val="19"/>
        </w:rPr>
        <w:t>przestrzegać</w:t>
      </w:r>
      <w:r>
        <w:rPr>
          <w:spacing w:val="18"/>
          <w:sz w:val="19"/>
        </w:rPr>
        <w:t xml:space="preserve"> </w:t>
      </w:r>
      <w:r>
        <w:rPr>
          <w:sz w:val="19"/>
        </w:rPr>
        <w:t>przepisów</w:t>
      </w:r>
      <w:r>
        <w:rPr>
          <w:spacing w:val="14"/>
          <w:sz w:val="19"/>
        </w:rPr>
        <w:t xml:space="preserve"> </w:t>
      </w:r>
      <w:r>
        <w:rPr>
          <w:sz w:val="19"/>
        </w:rPr>
        <w:t>ruchu</w:t>
      </w:r>
      <w:r>
        <w:rPr>
          <w:spacing w:val="4"/>
          <w:sz w:val="19"/>
        </w:rPr>
        <w:t xml:space="preserve"> </w:t>
      </w:r>
      <w:r>
        <w:rPr>
          <w:sz w:val="19"/>
        </w:rPr>
        <w:t>drogowego</w:t>
      </w:r>
      <w:r>
        <w:rPr>
          <w:spacing w:val="16"/>
          <w:sz w:val="19"/>
        </w:rPr>
        <w:t xml:space="preserve"> </w:t>
      </w:r>
      <w:r>
        <w:rPr>
          <w:sz w:val="19"/>
        </w:rPr>
        <w:t>i</w:t>
      </w:r>
      <w:r>
        <w:rPr>
          <w:spacing w:val="12"/>
          <w:sz w:val="19"/>
        </w:rPr>
        <w:t xml:space="preserve"> </w:t>
      </w:r>
      <w:r>
        <w:rPr>
          <w:sz w:val="19"/>
        </w:rPr>
        <w:t>zachowywać</w:t>
      </w:r>
      <w:r>
        <w:rPr>
          <w:spacing w:val="17"/>
          <w:sz w:val="19"/>
        </w:rPr>
        <w:t xml:space="preserve"> </w:t>
      </w:r>
      <w:r>
        <w:rPr>
          <w:sz w:val="19"/>
        </w:rPr>
        <w:t>ostrożność</w:t>
      </w:r>
      <w:r>
        <w:rPr>
          <w:spacing w:val="4"/>
          <w:sz w:val="19"/>
        </w:rPr>
        <w:t xml:space="preserve"> </w:t>
      </w:r>
      <w:r>
        <w:rPr>
          <w:sz w:val="19"/>
        </w:rPr>
        <w:t>na ulicach</w:t>
      </w:r>
      <w:r>
        <w:rPr>
          <w:spacing w:val="12"/>
          <w:sz w:val="19"/>
        </w:rPr>
        <w:t xml:space="preserve"> </w:t>
      </w:r>
      <w:r>
        <w:rPr>
          <w:color w:val="0C0C0C"/>
          <w:sz w:val="19"/>
        </w:rPr>
        <w:t>i</w:t>
      </w:r>
      <w:r>
        <w:rPr>
          <w:color w:val="0C0C0C"/>
          <w:spacing w:val="16"/>
          <w:sz w:val="19"/>
        </w:rPr>
        <w:t xml:space="preserve"> </w:t>
      </w:r>
      <w:r>
        <w:rPr>
          <w:sz w:val="19"/>
        </w:rPr>
        <w:t>w</w:t>
      </w:r>
      <w:r>
        <w:rPr>
          <w:spacing w:val="4"/>
          <w:sz w:val="19"/>
        </w:rPr>
        <w:t xml:space="preserve"> </w:t>
      </w:r>
      <w:r>
        <w:rPr>
          <w:sz w:val="19"/>
        </w:rPr>
        <w:t>innych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 xml:space="preserve">miejscach </w:t>
      </w:r>
      <w:r w:rsidRPr="00436B12">
        <w:rPr>
          <w:spacing w:val="-2"/>
          <w:sz w:val="20"/>
        </w:rPr>
        <w:t>(np.</w:t>
      </w:r>
      <w:r w:rsidRPr="00436B12">
        <w:rPr>
          <w:spacing w:val="-4"/>
          <w:sz w:val="20"/>
        </w:rPr>
        <w:t xml:space="preserve"> </w:t>
      </w:r>
      <w:r w:rsidRPr="00436B12">
        <w:rPr>
          <w:spacing w:val="-2"/>
          <w:sz w:val="20"/>
        </w:rPr>
        <w:t>w autokarze,</w:t>
      </w:r>
      <w:r w:rsidRPr="00436B12">
        <w:rPr>
          <w:spacing w:val="5"/>
          <w:sz w:val="20"/>
        </w:rPr>
        <w:t xml:space="preserve"> </w:t>
      </w:r>
      <w:r w:rsidRPr="00436B12">
        <w:rPr>
          <w:spacing w:val="-2"/>
          <w:sz w:val="20"/>
        </w:rPr>
        <w:t>miejscu</w:t>
      </w:r>
      <w:r w:rsidRPr="00436B12">
        <w:rPr>
          <w:spacing w:val="3"/>
          <w:sz w:val="20"/>
        </w:rPr>
        <w:t xml:space="preserve"> </w:t>
      </w:r>
      <w:r w:rsidRPr="00436B12">
        <w:rPr>
          <w:spacing w:val="-2"/>
          <w:sz w:val="20"/>
        </w:rPr>
        <w:t>publicznym),</w:t>
      </w:r>
      <w:r w:rsidRPr="00436B12">
        <w:rPr>
          <w:spacing w:val="11"/>
          <w:sz w:val="20"/>
        </w:rPr>
        <w:t xml:space="preserve"> </w:t>
      </w:r>
      <w:r w:rsidRPr="00436B12">
        <w:rPr>
          <w:spacing w:val="-2"/>
          <w:sz w:val="20"/>
        </w:rPr>
        <w:t>w</w:t>
      </w:r>
      <w:r w:rsidRPr="00436B12">
        <w:rPr>
          <w:spacing w:val="-6"/>
          <w:sz w:val="20"/>
        </w:rPr>
        <w:t xml:space="preserve"> </w:t>
      </w:r>
      <w:r w:rsidRPr="00436B12">
        <w:rPr>
          <w:spacing w:val="-2"/>
          <w:sz w:val="20"/>
        </w:rPr>
        <w:t>których</w:t>
      </w:r>
      <w:r w:rsidRPr="00436B12">
        <w:rPr>
          <w:spacing w:val="4"/>
          <w:sz w:val="20"/>
        </w:rPr>
        <w:t xml:space="preserve"> </w:t>
      </w:r>
      <w:r w:rsidRPr="00436B12">
        <w:rPr>
          <w:spacing w:val="-2"/>
          <w:sz w:val="20"/>
        </w:rPr>
        <w:t>może</w:t>
      </w:r>
      <w:r w:rsidRPr="00436B12">
        <w:rPr>
          <w:spacing w:val="2"/>
          <w:sz w:val="20"/>
        </w:rPr>
        <w:t xml:space="preserve"> </w:t>
      </w:r>
      <w:r w:rsidRPr="00436B12">
        <w:rPr>
          <w:spacing w:val="-2"/>
          <w:sz w:val="20"/>
        </w:rPr>
        <w:t>grozić</w:t>
      </w:r>
      <w:r w:rsidRPr="00436B12">
        <w:rPr>
          <w:spacing w:val="-6"/>
          <w:sz w:val="20"/>
        </w:rPr>
        <w:t xml:space="preserve"> </w:t>
      </w:r>
      <w:r w:rsidRPr="00436B12">
        <w:rPr>
          <w:spacing w:val="-2"/>
          <w:sz w:val="20"/>
        </w:rPr>
        <w:t>jakiekolwiek</w:t>
      </w:r>
      <w:r w:rsidRPr="00436B12">
        <w:rPr>
          <w:spacing w:val="9"/>
          <w:sz w:val="20"/>
        </w:rPr>
        <w:t xml:space="preserve"> </w:t>
      </w:r>
      <w:r w:rsidRPr="00436B12">
        <w:rPr>
          <w:spacing w:val="-2"/>
          <w:sz w:val="20"/>
        </w:rPr>
        <w:t>niebezpieczeństwo.</w:t>
      </w:r>
    </w:p>
    <w:p w14:paraId="15891125" w14:textId="215F040E" w:rsidR="00436B12" w:rsidRPr="00436B12" w:rsidRDefault="00436B12" w:rsidP="00436B12">
      <w:pPr>
        <w:pStyle w:val="Akapitzlist"/>
        <w:numPr>
          <w:ilvl w:val="0"/>
          <w:numId w:val="1"/>
        </w:numPr>
        <w:spacing w:before="15" w:line="264" w:lineRule="auto"/>
        <w:ind w:right="584"/>
        <w:jc w:val="both"/>
        <w:rPr>
          <w:sz w:val="20"/>
        </w:rPr>
      </w:pPr>
      <w:r w:rsidRPr="00436B12">
        <w:rPr>
          <w:sz w:val="20"/>
        </w:rPr>
        <w:t>Uczestnik</w:t>
      </w:r>
      <w:r w:rsidRPr="00436B12">
        <w:rPr>
          <w:spacing w:val="40"/>
          <w:sz w:val="20"/>
        </w:rPr>
        <w:t xml:space="preserve"> </w:t>
      </w:r>
      <w:r w:rsidRPr="00436B12">
        <w:rPr>
          <w:sz w:val="20"/>
        </w:rPr>
        <w:t>zobowiązany</w:t>
      </w:r>
      <w:r w:rsidRPr="00436B12">
        <w:rPr>
          <w:spacing w:val="40"/>
          <w:sz w:val="20"/>
        </w:rPr>
        <w:t xml:space="preserve"> </w:t>
      </w:r>
      <w:r w:rsidRPr="00436B12">
        <w:rPr>
          <w:sz w:val="20"/>
        </w:rPr>
        <w:t>jest</w:t>
      </w:r>
      <w:r w:rsidRPr="00436B12">
        <w:rPr>
          <w:spacing w:val="33"/>
          <w:sz w:val="20"/>
        </w:rPr>
        <w:t xml:space="preserve"> </w:t>
      </w:r>
      <w:r w:rsidRPr="00436B12">
        <w:rPr>
          <w:sz w:val="20"/>
        </w:rPr>
        <w:t>stosować</w:t>
      </w:r>
      <w:r w:rsidRPr="00436B12">
        <w:rPr>
          <w:spacing w:val="40"/>
          <w:sz w:val="20"/>
        </w:rPr>
        <w:t xml:space="preserve"> </w:t>
      </w:r>
      <w:r w:rsidRPr="00436B12">
        <w:rPr>
          <w:sz w:val="20"/>
        </w:rPr>
        <w:t>się</w:t>
      </w:r>
      <w:r w:rsidRPr="00436B12">
        <w:rPr>
          <w:spacing w:val="35"/>
          <w:sz w:val="20"/>
        </w:rPr>
        <w:t xml:space="preserve"> </w:t>
      </w:r>
      <w:r w:rsidRPr="00436B12">
        <w:rPr>
          <w:sz w:val="20"/>
        </w:rPr>
        <w:t>do</w:t>
      </w:r>
      <w:r w:rsidRPr="00436B12">
        <w:rPr>
          <w:spacing w:val="37"/>
          <w:sz w:val="20"/>
        </w:rPr>
        <w:t xml:space="preserve"> </w:t>
      </w:r>
      <w:r w:rsidRPr="00436B12">
        <w:rPr>
          <w:sz w:val="20"/>
        </w:rPr>
        <w:t>postanowień,</w:t>
      </w:r>
      <w:r w:rsidRPr="00436B12">
        <w:rPr>
          <w:spacing w:val="40"/>
          <w:sz w:val="20"/>
        </w:rPr>
        <w:t xml:space="preserve"> </w:t>
      </w:r>
      <w:r w:rsidRPr="00436B12">
        <w:rPr>
          <w:sz w:val="20"/>
        </w:rPr>
        <w:t>przepisów</w:t>
      </w:r>
      <w:r w:rsidRPr="00436B12">
        <w:rPr>
          <w:spacing w:val="40"/>
          <w:sz w:val="20"/>
        </w:rPr>
        <w:t xml:space="preserve"> </w:t>
      </w:r>
      <w:r w:rsidRPr="00436B12">
        <w:rPr>
          <w:sz w:val="20"/>
        </w:rPr>
        <w:t>i</w:t>
      </w:r>
      <w:r w:rsidRPr="00436B12">
        <w:rPr>
          <w:spacing w:val="40"/>
          <w:sz w:val="20"/>
        </w:rPr>
        <w:t xml:space="preserve"> </w:t>
      </w:r>
      <w:r w:rsidRPr="00436B12">
        <w:rPr>
          <w:sz w:val="20"/>
        </w:rPr>
        <w:t>regulaminów</w:t>
      </w:r>
      <w:r w:rsidRPr="00436B12">
        <w:rPr>
          <w:spacing w:val="40"/>
          <w:sz w:val="20"/>
        </w:rPr>
        <w:t xml:space="preserve"> </w:t>
      </w:r>
      <w:r w:rsidRPr="00436B12">
        <w:rPr>
          <w:sz w:val="20"/>
        </w:rPr>
        <w:t xml:space="preserve">obowiązujących </w:t>
      </w:r>
      <w:r w:rsidRPr="00436B12">
        <w:rPr>
          <w:sz w:val="19"/>
        </w:rPr>
        <w:t>w</w:t>
      </w:r>
      <w:r w:rsidR="00B17C8B">
        <w:rPr>
          <w:spacing w:val="74"/>
          <w:sz w:val="19"/>
        </w:rPr>
        <w:t xml:space="preserve"> </w:t>
      </w:r>
      <w:r w:rsidR="00084784">
        <w:rPr>
          <w:spacing w:val="74"/>
          <w:sz w:val="19"/>
        </w:rPr>
        <w:t>miejscu wystawy klocków Lego.</w:t>
      </w:r>
    </w:p>
    <w:p w14:paraId="46638026" w14:textId="5C3642ED" w:rsidR="00436B12" w:rsidRPr="00C277DE" w:rsidRDefault="00436B12" w:rsidP="00436B12">
      <w:pPr>
        <w:pStyle w:val="Akapitzlist"/>
        <w:spacing w:before="15" w:line="264" w:lineRule="auto"/>
        <w:ind w:right="584"/>
        <w:jc w:val="both"/>
        <w:rPr>
          <w:b/>
          <w:sz w:val="20"/>
        </w:rPr>
      </w:pPr>
      <w:r w:rsidRPr="00C277DE">
        <w:rPr>
          <w:b/>
          <w:sz w:val="19"/>
        </w:rPr>
        <w:t>Rodzice/opiekunowie</w:t>
      </w:r>
      <w:r w:rsidRPr="00C277DE">
        <w:rPr>
          <w:b/>
          <w:spacing w:val="73"/>
          <w:sz w:val="19"/>
        </w:rPr>
        <w:t xml:space="preserve">  </w:t>
      </w:r>
      <w:r w:rsidRPr="00C277DE">
        <w:rPr>
          <w:b/>
          <w:sz w:val="19"/>
        </w:rPr>
        <w:t>prawni</w:t>
      </w:r>
      <w:r w:rsidRPr="00C277DE">
        <w:rPr>
          <w:b/>
          <w:spacing w:val="80"/>
          <w:sz w:val="19"/>
        </w:rPr>
        <w:t xml:space="preserve">  </w:t>
      </w:r>
      <w:r w:rsidRPr="00C277DE">
        <w:rPr>
          <w:b/>
          <w:sz w:val="19"/>
        </w:rPr>
        <w:t>wraz</w:t>
      </w:r>
      <w:r w:rsidRPr="00C277DE">
        <w:rPr>
          <w:b/>
          <w:spacing w:val="79"/>
          <w:sz w:val="19"/>
        </w:rPr>
        <w:t xml:space="preserve">  </w:t>
      </w:r>
      <w:r w:rsidRPr="00C277DE">
        <w:rPr>
          <w:b/>
          <w:sz w:val="19"/>
        </w:rPr>
        <w:t>z</w:t>
      </w:r>
      <w:r w:rsidRPr="00C277DE">
        <w:rPr>
          <w:b/>
          <w:spacing w:val="76"/>
          <w:sz w:val="19"/>
        </w:rPr>
        <w:t xml:space="preserve">  </w:t>
      </w:r>
      <w:r w:rsidRPr="00C277DE">
        <w:rPr>
          <w:b/>
          <w:sz w:val="19"/>
        </w:rPr>
        <w:t xml:space="preserve">uczestnikami </w:t>
      </w:r>
      <w:r w:rsidRPr="00C277DE">
        <w:rPr>
          <w:b/>
          <w:sz w:val="20"/>
        </w:rPr>
        <w:t>przed</w:t>
      </w:r>
      <w:r w:rsidRPr="00C277DE">
        <w:rPr>
          <w:b/>
          <w:spacing w:val="-3"/>
          <w:sz w:val="20"/>
        </w:rPr>
        <w:t xml:space="preserve"> </w:t>
      </w:r>
      <w:r w:rsidRPr="00C277DE">
        <w:rPr>
          <w:b/>
          <w:sz w:val="20"/>
        </w:rPr>
        <w:t>realizacją wycieczki powinni</w:t>
      </w:r>
      <w:r w:rsidRPr="00C277DE">
        <w:rPr>
          <w:b/>
          <w:spacing w:val="10"/>
          <w:sz w:val="20"/>
        </w:rPr>
        <w:t xml:space="preserve"> </w:t>
      </w:r>
      <w:r w:rsidRPr="00C277DE">
        <w:rPr>
          <w:b/>
          <w:sz w:val="20"/>
        </w:rPr>
        <w:t>zapoznać się</w:t>
      </w:r>
      <w:r w:rsidRPr="00C277DE">
        <w:rPr>
          <w:b/>
          <w:spacing w:val="-5"/>
          <w:sz w:val="20"/>
        </w:rPr>
        <w:t xml:space="preserve"> </w:t>
      </w:r>
      <w:r w:rsidRPr="00C277DE">
        <w:rPr>
          <w:b/>
          <w:sz w:val="20"/>
        </w:rPr>
        <w:t>z</w:t>
      </w:r>
      <w:r w:rsidRPr="00C277DE">
        <w:rPr>
          <w:b/>
          <w:spacing w:val="-11"/>
          <w:sz w:val="20"/>
        </w:rPr>
        <w:t xml:space="preserve"> </w:t>
      </w:r>
      <w:r w:rsidRPr="00C277DE">
        <w:rPr>
          <w:b/>
          <w:sz w:val="20"/>
        </w:rPr>
        <w:t>regulaminem</w:t>
      </w:r>
      <w:r w:rsidRPr="00C277DE">
        <w:rPr>
          <w:b/>
          <w:spacing w:val="12"/>
          <w:sz w:val="20"/>
        </w:rPr>
        <w:t xml:space="preserve"> </w:t>
      </w:r>
      <w:r w:rsidRPr="00C277DE">
        <w:rPr>
          <w:b/>
          <w:sz w:val="20"/>
        </w:rPr>
        <w:t>w/w obiektu</w:t>
      </w:r>
      <w:r w:rsidR="00D62690">
        <w:rPr>
          <w:b/>
          <w:sz w:val="20"/>
        </w:rPr>
        <w:t>.</w:t>
      </w:r>
    </w:p>
    <w:p w14:paraId="7238051F" w14:textId="77777777" w:rsidR="00436B12" w:rsidRDefault="00436B12" w:rsidP="00436B12">
      <w:pPr>
        <w:pStyle w:val="Akapitzlist"/>
        <w:widowControl w:val="0"/>
        <w:numPr>
          <w:ilvl w:val="0"/>
          <w:numId w:val="1"/>
        </w:numPr>
        <w:tabs>
          <w:tab w:val="left" w:pos="1485"/>
        </w:tabs>
        <w:autoSpaceDE w:val="0"/>
        <w:autoSpaceDN w:val="0"/>
        <w:spacing w:before="12" w:after="0" w:line="240" w:lineRule="auto"/>
        <w:contextualSpacing w:val="0"/>
        <w:jc w:val="both"/>
        <w:rPr>
          <w:position w:val="1"/>
          <w:sz w:val="20"/>
        </w:rPr>
      </w:pPr>
      <w:r>
        <w:rPr>
          <w:spacing w:val="-2"/>
          <w:sz w:val="20"/>
        </w:rPr>
        <w:t>Uczestnikom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wycieczki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 xml:space="preserve">zabrania </w:t>
      </w:r>
      <w:r>
        <w:rPr>
          <w:spacing w:val="-4"/>
          <w:sz w:val="20"/>
        </w:rPr>
        <w:t>się:</w:t>
      </w:r>
    </w:p>
    <w:p w14:paraId="6A2975DD" w14:textId="77777777" w:rsidR="00436B12" w:rsidRDefault="00436B12" w:rsidP="00436B12">
      <w:pPr>
        <w:pStyle w:val="Akapitzlist"/>
        <w:widowControl w:val="0"/>
        <w:numPr>
          <w:ilvl w:val="1"/>
          <w:numId w:val="1"/>
        </w:numPr>
        <w:tabs>
          <w:tab w:val="left" w:pos="2201"/>
        </w:tabs>
        <w:autoSpaceDE w:val="0"/>
        <w:autoSpaceDN w:val="0"/>
        <w:spacing w:before="8" w:after="0" w:line="240" w:lineRule="auto"/>
        <w:contextualSpacing w:val="0"/>
        <w:jc w:val="both"/>
        <w:rPr>
          <w:sz w:val="20"/>
        </w:rPr>
      </w:pPr>
      <w:r>
        <w:rPr>
          <w:spacing w:val="-2"/>
          <w:sz w:val="20"/>
        </w:rPr>
        <w:t>spożywania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środków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energetycznych,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odurzających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bycia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pod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wpływem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posiadania;</w:t>
      </w:r>
    </w:p>
    <w:p w14:paraId="539B8603" w14:textId="77777777" w:rsidR="00436B12" w:rsidRDefault="00436B12" w:rsidP="00436B12">
      <w:pPr>
        <w:pStyle w:val="Akapitzlist"/>
        <w:widowControl w:val="0"/>
        <w:numPr>
          <w:ilvl w:val="1"/>
          <w:numId w:val="1"/>
        </w:numPr>
        <w:tabs>
          <w:tab w:val="left" w:pos="2201"/>
        </w:tabs>
        <w:autoSpaceDE w:val="0"/>
        <w:autoSpaceDN w:val="0"/>
        <w:spacing w:before="22" w:after="0" w:line="240" w:lineRule="auto"/>
        <w:contextualSpacing w:val="0"/>
        <w:jc w:val="both"/>
        <w:rPr>
          <w:sz w:val="20"/>
        </w:rPr>
      </w:pPr>
      <w:r>
        <w:rPr>
          <w:spacing w:val="-2"/>
          <w:sz w:val="20"/>
        </w:rPr>
        <w:t>palenia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wyrobów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tytoniowych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z w:val="20"/>
        </w:rPr>
        <w:t xml:space="preserve"> </w:t>
      </w:r>
      <w:r>
        <w:rPr>
          <w:spacing w:val="-2"/>
          <w:sz w:val="20"/>
        </w:rPr>
        <w:t>ich</w:t>
      </w:r>
      <w:r>
        <w:rPr>
          <w:sz w:val="20"/>
        </w:rPr>
        <w:t xml:space="preserve"> </w:t>
      </w:r>
      <w:r>
        <w:rPr>
          <w:spacing w:val="-2"/>
          <w:sz w:val="20"/>
        </w:rPr>
        <w:t>pochodnych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elektronicznych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lub</w:t>
      </w:r>
      <w:r>
        <w:rPr>
          <w:sz w:val="20"/>
        </w:rPr>
        <w:t xml:space="preserve"> </w:t>
      </w:r>
      <w:r>
        <w:rPr>
          <w:spacing w:val="-2"/>
          <w:sz w:val="20"/>
        </w:rPr>
        <w:t>ich</w:t>
      </w:r>
      <w:r>
        <w:rPr>
          <w:sz w:val="20"/>
        </w:rPr>
        <w:t xml:space="preserve"> </w:t>
      </w:r>
      <w:r>
        <w:rPr>
          <w:spacing w:val="-2"/>
          <w:sz w:val="20"/>
        </w:rPr>
        <w:t>posiadania;</w:t>
      </w:r>
    </w:p>
    <w:p w14:paraId="1070FC0E" w14:textId="77777777" w:rsidR="00436B12" w:rsidRDefault="00436B12" w:rsidP="00436B12">
      <w:pPr>
        <w:pStyle w:val="Akapitzlist"/>
        <w:widowControl w:val="0"/>
        <w:numPr>
          <w:ilvl w:val="1"/>
          <w:numId w:val="1"/>
        </w:numPr>
        <w:tabs>
          <w:tab w:val="left" w:pos="2199"/>
          <w:tab w:val="left" w:pos="2203"/>
        </w:tabs>
        <w:autoSpaceDE w:val="0"/>
        <w:autoSpaceDN w:val="0"/>
        <w:spacing w:before="7" w:after="0" w:line="261" w:lineRule="auto"/>
        <w:ind w:right="608"/>
        <w:contextualSpacing w:val="0"/>
        <w:jc w:val="both"/>
        <w:rPr>
          <w:sz w:val="20"/>
        </w:rPr>
      </w:pPr>
      <w:r>
        <w:rPr>
          <w:sz w:val="20"/>
        </w:rPr>
        <w:t>dopuszczania się zachowania, które może obrażać lub krzywdzić innych uczestników wycieczki lub osoby trzecie;</w:t>
      </w:r>
    </w:p>
    <w:p w14:paraId="59826C31" w14:textId="77777777" w:rsidR="00436B12" w:rsidRPr="00436B12" w:rsidRDefault="00436B12" w:rsidP="00436B12">
      <w:pPr>
        <w:pStyle w:val="Akapitzlist"/>
        <w:widowControl w:val="0"/>
        <w:numPr>
          <w:ilvl w:val="1"/>
          <w:numId w:val="1"/>
        </w:numPr>
        <w:tabs>
          <w:tab w:val="left" w:pos="2200"/>
        </w:tabs>
        <w:autoSpaceDE w:val="0"/>
        <w:autoSpaceDN w:val="0"/>
        <w:spacing w:after="0" w:line="237" w:lineRule="exact"/>
        <w:contextualSpacing w:val="0"/>
        <w:jc w:val="both"/>
        <w:rPr>
          <w:sz w:val="20"/>
        </w:rPr>
      </w:pPr>
      <w:r>
        <w:rPr>
          <w:sz w:val="20"/>
        </w:rPr>
        <w:t>oddalania</w:t>
      </w:r>
      <w:r>
        <w:rPr>
          <w:spacing w:val="-6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grupy</w:t>
      </w:r>
      <w:r>
        <w:rPr>
          <w:spacing w:val="-8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zgody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opiekunów.</w:t>
      </w:r>
    </w:p>
    <w:p w14:paraId="7B7D7C19" w14:textId="77777777" w:rsidR="00436B12" w:rsidRDefault="00436B12" w:rsidP="00436B12">
      <w:pPr>
        <w:pStyle w:val="Akapitzlist"/>
        <w:widowControl w:val="0"/>
        <w:tabs>
          <w:tab w:val="left" w:pos="2200"/>
        </w:tabs>
        <w:autoSpaceDE w:val="0"/>
        <w:autoSpaceDN w:val="0"/>
        <w:spacing w:after="0" w:line="237" w:lineRule="exact"/>
        <w:ind w:left="1440"/>
        <w:contextualSpacing w:val="0"/>
        <w:jc w:val="both"/>
        <w:rPr>
          <w:spacing w:val="-2"/>
          <w:sz w:val="20"/>
        </w:rPr>
      </w:pPr>
    </w:p>
    <w:p w14:paraId="16DB6192" w14:textId="77777777" w:rsidR="00084784" w:rsidRDefault="00B17C8B" w:rsidP="00B17C8B">
      <w:pPr>
        <w:widowControl w:val="0"/>
        <w:tabs>
          <w:tab w:val="left" w:pos="2200"/>
        </w:tabs>
        <w:autoSpaceDE w:val="0"/>
        <w:autoSpaceDN w:val="0"/>
        <w:spacing w:after="0" w:line="237" w:lineRule="exact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lastRenderedPageBreak/>
        <w:t xml:space="preserve">    </w:t>
      </w:r>
    </w:p>
    <w:p w14:paraId="644D3B0A" w14:textId="77777777" w:rsidR="00084784" w:rsidRDefault="00084784" w:rsidP="00B17C8B">
      <w:pPr>
        <w:widowControl w:val="0"/>
        <w:tabs>
          <w:tab w:val="left" w:pos="2200"/>
        </w:tabs>
        <w:autoSpaceDE w:val="0"/>
        <w:autoSpaceDN w:val="0"/>
        <w:spacing w:after="0" w:line="237" w:lineRule="exact"/>
        <w:jc w:val="both"/>
        <w:rPr>
          <w:w w:val="105"/>
          <w:sz w:val="20"/>
          <w:szCs w:val="20"/>
        </w:rPr>
      </w:pPr>
    </w:p>
    <w:p w14:paraId="47FFD6CF" w14:textId="793AEAC3" w:rsidR="00436B12" w:rsidRPr="00B17C8B" w:rsidRDefault="00B17C8B" w:rsidP="00B17C8B">
      <w:pPr>
        <w:widowControl w:val="0"/>
        <w:tabs>
          <w:tab w:val="left" w:pos="2200"/>
        </w:tabs>
        <w:autoSpaceDE w:val="0"/>
        <w:autoSpaceDN w:val="0"/>
        <w:spacing w:after="0" w:line="237" w:lineRule="exact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    17.</w:t>
      </w:r>
      <w:r w:rsidR="00D62690">
        <w:rPr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 </w:t>
      </w:r>
      <w:r w:rsidR="006030E6" w:rsidRPr="00B17C8B">
        <w:rPr>
          <w:w w:val="105"/>
          <w:sz w:val="20"/>
          <w:szCs w:val="20"/>
        </w:rPr>
        <w:t>Rodzice lub opiekunowie prawni ponoszą wszelką odpowiedzialność za wyrząd</w:t>
      </w:r>
      <w:r w:rsidR="006030E6" w:rsidRPr="00B17C8B">
        <w:rPr>
          <w:color w:val="0E0E0E"/>
          <w:w w:val="105"/>
          <w:sz w:val="20"/>
          <w:szCs w:val="20"/>
        </w:rPr>
        <w:t xml:space="preserve">zone </w:t>
      </w:r>
      <w:r w:rsidR="006030E6" w:rsidRPr="00B17C8B">
        <w:rPr>
          <w:w w:val="105"/>
          <w:sz w:val="20"/>
          <w:szCs w:val="20"/>
        </w:rPr>
        <w:t>szkody przez</w:t>
      </w:r>
      <w:r w:rsidR="00C277DE" w:rsidRPr="00B17C8B">
        <w:rPr>
          <w:w w:val="105"/>
          <w:sz w:val="20"/>
          <w:szCs w:val="20"/>
        </w:rPr>
        <w:t xml:space="preserve"> </w:t>
      </w:r>
      <w:r w:rsidR="006030E6" w:rsidRPr="00B17C8B">
        <w:rPr>
          <w:w w:val="105"/>
          <w:sz w:val="20"/>
          <w:szCs w:val="20"/>
        </w:rPr>
        <w:t>swoje dzieci podczas trwania całej wycieczki.</w:t>
      </w:r>
    </w:p>
    <w:p w14:paraId="3CE095B2" w14:textId="77777777" w:rsidR="00C277DE" w:rsidRPr="00C277DE" w:rsidRDefault="006030E6" w:rsidP="006030E6">
      <w:pPr>
        <w:pStyle w:val="Tekstpodstawowy"/>
        <w:numPr>
          <w:ilvl w:val="0"/>
          <w:numId w:val="1"/>
        </w:numPr>
        <w:spacing w:line="264" w:lineRule="auto"/>
        <w:ind w:right="549"/>
        <w:jc w:val="both"/>
      </w:pPr>
      <w:r>
        <w:rPr>
          <w:spacing w:val="-2"/>
          <w:w w:val="105"/>
        </w:rPr>
        <w:t>Udział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uczestnika w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wycieczce oznacza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jego znajomość niniejszego Regulaminu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oraz zobowiązuje go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jego </w:t>
      </w:r>
      <w:r>
        <w:rPr>
          <w:w w:val="105"/>
        </w:rPr>
        <w:t xml:space="preserve">przestrzegania. Rodzice uczestników zobowiązani są do zapoznania siebie i dziecka </w:t>
      </w:r>
    </w:p>
    <w:p w14:paraId="0EDBA6FB" w14:textId="77777777" w:rsidR="006030E6" w:rsidRDefault="006030E6" w:rsidP="00C277DE">
      <w:pPr>
        <w:pStyle w:val="Tekstpodstawowy"/>
        <w:spacing w:line="264" w:lineRule="auto"/>
        <w:ind w:left="720" w:right="549"/>
        <w:jc w:val="both"/>
      </w:pPr>
      <w:r>
        <w:rPr>
          <w:w w:val="105"/>
        </w:rPr>
        <w:t>z Regulaminem wycieczki, co potwierdzają na</w:t>
      </w:r>
      <w:r>
        <w:rPr>
          <w:spacing w:val="-4"/>
          <w:w w:val="105"/>
        </w:rPr>
        <w:t xml:space="preserve"> </w:t>
      </w:r>
      <w:r>
        <w:rPr>
          <w:w w:val="105"/>
        </w:rPr>
        <w:t>pisemnej zgodzie rodzica dotyczącej wycieczki.</w:t>
      </w:r>
    </w:p>
    <w:p w14:paraId="1BA1B271" w14:textId="77777777" w:rsidR="00C277DE" w:rsidRPr="00C277DE" w:rsidRDefault="006030E6" w:rsidP="006030E6">
      <w:pPr>
        <w:pStyle w:val="Tekstpodstawowy"/>
        <w:numPr>
          <w:ilvl w:val="0"/>
          <w:numId w:val="1"/>
        </w:numPr>
        <w:spacing w:before="4" w:line="266" w:lineRule="auto"/>
        <w:ind w:right="561"/>
        <w:jc w:val="both"/>
      </w:pPr>
      <w:r>
        <w:rPr>
          <w:w w:val="105"/>
        </w:rPr>
        <w:t>Gminna Biblioteka Publiczna w Serokomli</w:t>
      </w:r>
      <w:r>
        <w:rPr>
          <w:spacing w:val="27"/>
          <w:w w:val="105"/>
        </w:rPr>
        <w:t xml:space="preserve"> </w:t>
      </w:r>
      <w:r>
        <w:rPr>
          <w:w w:val="105"/>
        </w:rPr>
        <w:t>nie ponosi</w:t>
      </w:r>
      <w:r>
        <w:rPr>
          <w:spacing w:val="22"/>
          <w:w w:val="105"/>
        </w:rPr>
        <w:t xml:space="preserve"> </w:t>
      </w:r>
      <w:r>
        <w:rPr>
          <w:w w:val="105"/>
        </w:rPr>
        <w:t>odpowiedzialności za szkody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osobowe </w:t>
      </w:r>
    </w:p>
    <w:p w14:paraId="254768ED" w14:textId="77777777" w:rsidR="006030E6" w:rsidRDefault="006030E6" w:rsidP="00C277DE">
      <w:pPr>
        <w:pStyle w:val="Tekstpodstawowy"/>
        <w:spacing w:before="4" w:line="266" w:lineRule="auto"/>
        <w:ind w:left="720" w:right="561"/>
        <w:jc w:val="both"/>
      </w:pPr>
      <w:r>
        <w:rPr>
          <w:w w:val="105"/>
        </w:rPr>
        <w:t>(w</w:t>
      </w:r>
      <w:r>
        <w:rPr>
          <w:spacing w:val="41"/>
          <w:w w:val="105"/>
        </w:rPr>
        <w:t xml:space="preserve"> </w:t>
      </w:r>
      <w:r>
        <w:rPr>
          <w:w w:val="105"/>
        </w:rPr>
        <w:t>tym</w:t>
      </w:r>
      <w:r>
        <w:rPr>
          <w:spacing w:val="62"/>
          <w:w w:val="105"/>
        </w:rPr>
        <w:t xml:space="preserve"> </w:t>
      </w:r>
      <w:r>
        <w:rPr>
          <w:w w:val="105"/>
        </w:rPr>
        <w:t>urazy,</w:t>
      </w:r>
      <w:r>
        <w:rPr>
          <w:spacing w:val="66"/>
          <w:w w:val="105"/>
        </w:rPr>
        <w:t xml:space="preserve"> </w:t>
      </w:r>
      <w:r>
        <w:rPr>
          <w:w w:val="105"/>
        </w:rPr>
        <w:t>obrażenia</w:t>
      </w:r>
      <w:r>
        <w:rPr>
          <w:spacing w:val="66"/>
          <w:w w:val="105"/>
        </w:rPr>
        <w:t xml:space="preserve"> </w:t>
      </w:r>
      <w:r>
        <w:rPr>
          <w:w w:val="105"/>
        </w:rPr>
        <w:t>i</w:t>
      </w:r>
      <w:r>
        <w:rPr>
          <w:spacing w:val="54"/>
          <w:w w:val="105"/>
        </w:rPr>
        <w:t xml:space="preserve"> </w:t>
      </w:r>
      <w:r>
        <w:rPr>
          <w:w w:val="105"/>
        </w:rPr>
        <w:t>uszkodzenia</w:t>
      </w:r>
      <w:r>
        <w:rPr>
          <w:spacing w:val="66"/>
          <w:w w:val="105"/>
        </w:rPr>
        <w:t xml:space="preserve"> </w:t>
      </w:r>
      <w:r>
        <w:rPr>
          <w:w w:val="105"/>
        </w:rPr>
        <w:t>ciała)</w:t>
      </w:r>
      <w:r>
        <w:rPr>
          <w:spacing w:val="58"/>
          <w:w w:val="105"/>
        </w:rPr>
        <w:t xml:space="preserve"> </w:t>
      </w:r>
      <w:r>
        <w:rPr>
          <w:w w:val="105"/>
        </w:rPr>
        <w:t>i</w:t>
      </w:r>
      <w:r>
        <w:rPr>
          <w:spacing w:val="58"/>
          <w:w w:val="105"/>
        </w:rPr>
        <w:t xml:space="preserve"> </w:t>
      </w:r>
      <w:r>
        <w:rPr>
          <w:w w:val="105"/>
        </w:rPr>
        <w:t>rzeczowe</w:t>
      </w:r>
      <w:r>
        <w:rPr>
          <w:spacing w:val="61"/>
          <w:w w:val="105"/>
        </w:rPr>
        <w:t xml:space="preserve"> </w:t>
      </w:r>
      <w:r>
        <w:rPr>
          <w:w w:val="105"/>
        </w:rPr>
        <w:t>poniesione</w:t>
      </w:r>
      <w:r>
        <w:rPr>
          <w:spacing w:val="72"/>
          <w:w w:val="105"/>
        </w:rPr>
        <w:t xml:space="preserve"> </w:t>
      </w:r>
      <w:r>
        <w:rPr>
          <w:w w:val="105"/>
        </w:rPr>
        <w:t>przez</w:t>
      </w:r>
      <w:r>
        <w:rPr>
          <w:spacing w:val="61"/>
          <w:w w:val="105"/>
        </w:rPr>
        <w:t xml:space="preserve"> </w:t>
      </w:r>
      <w:r>
        <w:rPr>
          <w:w w:val="105"/>
        </w:rPr>
        <w:t>uczestników</w:t>
      </w:r>
      <w:r>
        <w:rPr>
          <w:spacing w:val="64"/>
          <w:w w:val="105"/>
        </w:rPr>
        <w:t xml:space="preserve"> </w:t>
      </w:r>
      <w:r>
        <w:rPr>
          <w:w w:val="105"/>
        </w:rPr>
        <w:t>wycieczki, a</w:t>
      </w:r>
      <w:r>
        <w:rPr>
          <w:spacing w:val="40"/>
          <w:w w:val="105"/>
        </w:rPr>
        <w:t xml:space="preserve"> </w:t>
      </w:r>
      <w:r>
        <w:rPr>
          <w:w w:val="105"/>
        </w:rPr>
        <w:t>także</w:t>
      </w:r>
      <w:r>
        <w:rPr>
          <w:spacing w:val="40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w w:val="105"/>
        </w:rPr>
        <w:t>ich</w:t>
      </w:r>
      <w:r>
        <w:rPr>
          <w:spacing w:val="40"/>
          <w:w w:val="105"/>
        </w:rPr>
        <w:t xml:space="preserve"> </w:t>
      </w:r>
      <w:r>
        <w:rPr>
          <w:w w:val="105"/>
        </w:rPr>
        <w:t>skutki</w:t>
      </w:r>
      <w:r>
        <w:rPr>
          <w:spacing w:val="40"/>
          <w:w w:val="105"/>
        </w:rPr>
        <w:t xml:space="preserve"> </w:t>
      </w:r>
      <w:r>
        <w:rPr>
          <w:w w:val="105"/>
        </w:rPr>
        <w:t>wynikające</w:t>
      </w:r>
      <w:r>
        <w:rPr>
          <w:spacing w:val="40"/>
          <w:w w:val="105"/>
        </w:rPr>
        <w:t xml:space="preserve"> </w:t>
      </w:r>
      <w:r>
        <w:rPr>
          <w:w w:val="105"/>
        </w:rPr>
        <w:t>z</w:t>
      </w:r>
      <w:r>
        <w:rPr>
          <w:spacing w:val="40"/>
          <w:w w:val="105"/>
        </w:rPr>
        <w:t xml:space="preserve"> </w:t>
      </w:r>
      <w:r>
        <w:rPr>
          <w:w w:val="105"/>
        </w:rPr>
        <w:t>braku</w:t>
      </w:r>
      <w:r>
        <w:rPr>
          <w:spacing w:val="40"/>
          <w:w w:val="105"/>
        </w:rPr>
        <w:t xml:space="preserve"> </w:t>
      </w:r>
      <w:r>
        <w:rPr>
          <w:w w:val="105"/>
        </w:rPr>
        <w:t>znajomości</w:t>
      </w:r>
      <w:r>
        <w:rPr>
          <w:spacing w:val="40"/>
          <w:w w:val="105"/>
        </w:rPr>
        <w:t xml:space="preserve"> </w:t>
      </w:r>
      <w:r>
        <w:rPr>
          <w:w w:val="105"/>
        </w:rPr>
        <w:t>regulaminów,</w:t>
      </w:r>
      <w:r>
        <w:rPr>
          <w:spacing w:val="80"/>
          <w:w w:val="105"/>
        </w:rPr>
        <w:t xml:space="preserve"> </w:t>
      </w:r>
      <w:r>
        <w:rPr>
          <w:w w:val="105"/>
        </w:rPr>
        <w:t>przepisów,</w:t>
      </w:r>
      <w:r>
        <w:rPr>
          <w:spacing w:val="40"/>
          <w:w w:val="105"/>
        </w:rPr>
        <w:t xml:space="preserve"> </w:t>
      </w:r>
      <w:r>
        <w:rPr>
          <w:w w:val="105"/>
        </w:rPr>
        <w:t>zasad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warunków oraz</w:t>
      </w:r>
      <w:r>
        <w:rPr>
          <w:spacing w:val="-12"/>
          <w:w w:val="105"/>
        </w:rPr>
        <w:t xml:space="preserve"> </w:t>
      </w:r>
      <w:r>
        <w:rPr>
          <w:w w:val="105"/>
        </w:rPr>
        <w:t>wynikające z ich nieprzestrzegania, ponadto wynikających z siły wyższej, wyłącznej winy uczestnika, działania lub zaniechania osoby trzeciej, za</w:t>
      </w:r>
      <w:r>
        <w:rPr>
          <w:spacing w:val="-1"/>
          <w:w w:val="105"/>
        </w:rPr>
        <w:t xml:space="preserve"> </w:t>
      </w:r>
      <w:r>
        <w:rPr>
          <w:w w:val="105"/>
        </w:rPr>
        <w:t>którą Ośrodek</w:t>
      </w:r>
      <w:r>
        <w:rPr>
          <w:spacing w:val="19"/>
          <w:w w:val="105"/>
        </w:rPr>
        <w:t xml:space="preserve"> </w:t>
      </w:r>
      <w:r>
        <w:rPr>
          <w:w w:val="105"/>
        </w:rPr>
        <w:t>nie</w:t>
      </w:r>
      <w:r>
        <w:rPr>
          <w:spacing w:val="-3"/>
          <w:w w:val="105"/>
        </w:rPr>
        <w:t xml:space="preserve"> </w:t>
      </w:r>
      <w:r>
        <w:rPr>
          <w:w w:val="105"/>
        </w:rPr>
        <w:t>ponosi odpowiedzialności.</w:t>
      </w:r>
    </w:p>
    <w:p w14:paraId="3F9117B3" w14:textId="189B92E6" w:rsidR="006030E6" w:rsidRDefault="006030E6" w:rsidP="006030E6">
      <w:pPr>
        <w:pStyle w:val="Tekstpodstawowy"/>
        <w:numPr>
          <w:ilvl w:val="0"/>
          <w:numId w:val="1"/>
        </w:numPr>
        <w:spacing w:line="268" w:lineRule="auto"/>
        <w:ind w:right="558"/>
        <w:jc w:val="both"/>
      </w:pPr>
      <w:r>
        <w:t>Podczas realizacji wydarzenia będą wykonywane fotografie, które mogą utrwalać wizerunek uczestników,</w:t>
      </w:r>
      <w:r>
        <w:rPr>
          <w:spacing w:val="40"/>
        </w:rPr>
        <w:t xml:space="preserve"> </w:t>
      </w:r>
      <w:r>
        <w:t>które</w:t>
      </w:r>
      <w:r>
        <w:rPr>
          <w:spacing w:val="54"/>
        </w:rPr>
        <w:t xml:space="preserve">  </w:t>
      </w:r>
      <w:r>
        <w:t>następnie</w:t>
      </w:r>
      <w:r>
        <w:rPr>
          <w:spacing w:val="55"/>
        </w:rPr>
        <w:t xml:space="preserve">  </w:t>
      </w:r>
      <w:r>
        <w:t>będą</w:t>
      </w:r>
      <w:r>
        <w:rPr>
          <w:spacing w:val="40"/>
        </w:rPr>
        <w:t xml:space="preserve">  </w:t>
      </w:r>
      <w:r>
        <w:t>udostępniane</w:t>
      </w:r>
      <w:r>
        <w:rPr>
          <w:spacing w:val="57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ramach</w:t>
      </w:r>
      <w:r>
        <w:rPr>
          <w:spacing w:val="57"/>
        </w:rPr>
        <w:t xml:space="preserve">  </w:t>
      </w:r>
      <w:r>
        <w:t>promocji</w:t>
      </w:r>
      <w:r>
        <w:rPr>
          <w:spacing w:val="54"/>
        </w:rPr>
        <w:t xml:space="preserve">  </w:t>
      </w:r>
      <w:r>
        <w:t>instytucji</w:t>
      </w:r>
      <w:r>
        <w:rPr>
          <w:spacing w:val="56"/>
        </w:rPr>
        <w:t xml:space="preserve">  </w:t>
      </w:r>
      <w:r>
        <w:t>Organizatora.</w:t>
      </w:r>
      <w:r>
        <w:rPr>
          <w:spacing w:val="59"/>
        </w:rPr>
        <w:t xml:space="preserve">  </w:t>
      </w:r>
      <w:r>
        <w:t>Brak</w:t>
      </w:r>
      <w:r>
        <w:rPr>
          <w:spacing w:val="52"/>
        </w:rPr>
        <w:t xml:space="preserve">  </w:t>
      </w:r>
      <w:r>
        <w:t xml:space="preserve">zgody </w:t>
      </w:r>
      <w:r>
        <w:rPr>
          <w:color w:val="0F0F0F"/>
        </w:rPr>
        <w:t>na</w:t>
      </w:r>
      <w:r>
        <w:rPr>
          <w:color w:val="0F0F0F"/>
          <w:spacing w:val="40"/>
        </w:rPr>
        <w:t xml:space="preserve"> </w:t>
      </w:r>
      <w:r>
        <w:t>przetwarzanie</w:t>
      </w:r>
      <w:r>
        <w:rPr>
          <w:spacing w:val="40"/>
        </w:rPr>
        <w:t xml:space="preserve"> </w:t>
      </w:r>
      <w:r>
        <w:t>wizerunku</w:t>
      </w:r>
      <w:r>
        <w:rPr>
          <w:spacing w:val="40"/>
        </w:rPr>
        <w:t xml:space="preserve"> </w:t>
      </w:r>
      <w:r>
        <w:t>powinno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zgłosić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1</w:t>
      </w:r>
      <w:r w:rsidR="00084784">
        <w:t>6</w:t>
      </w:r>
      <w:r>
        <w:rPr>
          <w:spacing w:val="40"/>
        </w:rPr>
        <w:t xml:space="preserve"> </w:t>
      </w:r>
      <w:r>
        <w:t>l</w:t>
      </w:r>
      <w:r w:rsidR="00D62690">
        <w:t>utego</w:t>
      </w:r>
      <w:r>
        <w:rPr>
          <w:spacing w:val="40"/>
        </w:rPr>
        <w:t xml:space="preserve"> </w:t>
      </w:r>
      <w:r>
        <w:t>202</w:t>
      </w:r>
      <w:r w:rsidR="00084784">
        <w:t>6</w:t>
      </w:r>
      <w:r>
        <w:t>r.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 xml:space="preserve">GBP w Serokomli </w:t>
      </w:r>
      <w:r w:rsidR="00D62690">
        <w:t>.</w:t>
      </w:r>
      <w:r w:rsidR="00D62690">
        <w:rPr>
          <w:spacing w:val="40"/>
        </w:rPr>
        <w:t xml:space="preserve"> </w:t>
      </w:r>
      <w:r>
        <w:t>Brak</w:t>
      </w:r>
      <w:r>
        <w:rPr>
          <w:spacing w:val="80"/>
          <w:w w:val="150"/>
        </w:rPr>
        <w:t xml:space="preserve"> </w:t>
      </w:r>
      <w:r>
        <w:t>zgody na przetwarzanie wizerunku nie wpływa na udział w wydarzeniu.</w:t>
      </w:r>
    </w:p>
    <w:p w14:paraId="3C47126F" w14:textId="77777777" w:rsidR="006030E6" w:rsidRPr="00A00164" w:rsidRDefault="006030E6" w:rsidP="00A00164">
      <w:pPr>
        <w:widowControl w:val="0"/>
        <w:tabs>
          <w:tab w:val="left" w:pos="2200"/>
        </w:tabs>
        <w:autoSpaceDE w:val="0"/>
        <w:autoSpaceDN w:val="0"/>
        <w:spacing w:after="0" w:line="237" w:lineRule="exact"/>
        <w:ind w:left="360"/>
        <w:jc w:val="both"/>
        <w:rPr>
          <w:sz w:val="20"/>
          <w:szCs w:val="20"/>
        </w:rPr>
      </w:pPr>
    </w:p>
    <w:p w14:paraId="0D9AEF17" w14:textId="77777777" w:rsidR="00436B12" w:rsidRDefault="00436B12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0BD2F2C4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36B7FF87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4BD2ABF8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6C1C1F55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0DEB02B5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0BD392ED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4EB85847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111F6EE4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7DEDE529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2A7D48E9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2362E598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240EAE9E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624DB84A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5AA3E75E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5CEFDDFC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7923E868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7197D224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6865B2BA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208668F5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5F753B3F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2F6EBB3A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461163A8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2428F7BA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52B4704A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6F4498ED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35ABB854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17CB4EA7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6D9511DD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0ADB4A24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19B80E7D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451088DB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265F2349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2AD96650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7136C6C7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5D74B794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61B38932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3FA33A9A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740BEDF3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08B4727A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0D9854B7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27F6B245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3E21C6FA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30DB2A5B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62F4AE1D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5FC86C32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26EB95F4" w14:textId="77777777" w:rsidR="007C52BF" w:rsidRDefault="007C52BF" w:rsidP="00436B12">
      <w:pPr>
        <w:widowControl w:val="0"/>
        <w:tabs>
          <w:tab w:val="left" w:pos="1500"/>
        </w:tabs>
        <w:autoSpaceDE w:val="0"/>
        <w:autoSpaceDN w:val="0"/>
        <w:spacing w:after="0" w:line="232" w:lineRule="exact"/>
        <w:rPr>
          <w:sz w:val="19"/>
        </w:rPr>
      </w:pPr>
    </w:p>
    <w:p w14:paraId="36E478AC" w14:textId="77777777" w:rsidR="00992E00" w:rsidRPr="00992E00" w:rsidRDefault="00992E00" w:rsidP="00A00164">
      <w:pPr>
        <w:widowControl w:val="0"/>
        <w:autoSpaceDE w:val="0"/>
        <w:autoSpaceDN w:val="0"/>
        <w:spacing w:after="0" w:line="240" w:lineRule="auto"/>
      </w:pPr>
    </w:p>
    <w:sectPr w:rsidR="00992E00" w:rsidRPr="00992E00" w:rsidSect="00436B12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E2A1A"/>
    <w:multiLevelType w:val="hybridMultilevel"/>
    <w:tmpl w:val="A948AC48"/>
    <w:lvl w:ilvl="0" w:tplc="D3DADE22">
      <w:start w:val="5"/>
      <w:numFmt w:val="decimal"/>
      <w:lvlText w:val="%1."/>
      <w:lvlJc w:val="left"/>
      <w:pPr>
        <w:ind w:left="1524" w:hanging="353"/>
      </w:pPr>
      <w:rPr>
        <w:rFonts w:hint="default"/>
        <w:spacing w:val="-1"/>
        <w:w w:val="105"/>
        <w:lang w:val="pl-PL" w:eastAsia="en-US" w:bidi="ar-SA"/>
      </w:rPr>
    </w:lvl>
    <w:lvl w:ilvl="1" w:tplc="3D22AE7A">
      <w:start w:val="1"/>
      <w:numFmt w:val="lowerLetter"/>
      <w:lvlText w:val="%2."/>
      <w:lvlJc w:val="left"/>
      <w:pPr>
        <w:ind w:left="2216" w:hanging="361"/>
      </w:pPr>
      <w:rPr>
        <w:rFonts w:hint="default"/>
        <w:spacing w:val="-1"/>
        <w:w w:val="97"/>
        <w:lang w:val="pl-PL" w:eastAsia="en-US" w:bidi="ar-SA"/>
      </w:rPr>
    </w:lvl>
    <w:lvl w:ilvl="2" w:tplc="195AD3DE">
      <w:numFmt w:val="bullet"/>
      <w:lvlText w:val="•"/>
      <w:lvlJc w:val="left"/>
      <w:pPr>
        <w:ind w:left="3155" w:hanging="361"/>
      </w:pPr>
      <w:rPr>
        <w:rFonts w:hint="default"/>
        <w:lang w:val="pl-PL" w:eastAsia="en-US" w:bidi="ar-SA"/>
      </w:rPr>
    </w:lvl>
    <w:lvl w:ilvl="3" w:tplc="61A21AD8">
      <w:numFmt w:val="bullet"/>
      <w:lvlText w:val="•"/>
      <w:lvlJc w:val="left"/>
      <w:pPr>
        <w:ind w:left="4091" w:hanging="361"/>
      </w:pPr>
      <w:rPr>
        <w:rFonts w:hint="default"/>
        <w:lang w:val="pl-PL" w:eastAsia="en-US" w:bidi="ar-SA"/>
      </w:rPr>
    </w:lvl>
    <w:lvl w:ilvl="4" w:tplc="21006AAC">
      <w:numFmt w:val="bullet"/>
      <w:lvlText w:val="•"/>
      <w:lvlJc w:val="left"/>
      <w:pPr>
        <w:ind w:left="5026" w:hanging="361"/>
      </w:pPr>
      <w:rPr>
        <w:rFonts w:hint="default"/>
        <w:lang w:val="pl-PL" w:eastAsia="en-US" w:bidi="ar-SA"/>
      </w:rPr>
    </w:lvl>
    <w:lvl w:ilvl="5" w:tplc="A0C408DE">
      <w:numFmt w:val="bullet"/>
      <w:lvlText w:val="•"/>
      <w:lvlJc w:val="left"/>
      <w:pPr>
        <w:ind w:left="5962" w:hanging="361"/>
      </w:pPr>
      <w:rPr>
        <w:rFonts w:hint="default"/>
        <w:lang w:val="pl-PL" w:eastAsia="en-US" w:bidi="ar-SA"/>
      </w:rPr>
    </w:lvl>
    <w:lvl w:ilvl="6" w:tplc="7FCAD53A">
      <w:numFmt w:val="bullet"/>
      <w:lvlText w:val="•"/>
      <w:lvlJc w:val="left"/>
      <w:pPr>
        <w:ind w:left="6897" w:hanging="361"/>
      </w:pPr>
      <w:rPr>
        <w:rFonts w:hint="default"/>
        <w:lang w:val="pl-PL" w:eastAsia="en-US" w:bidi="ar-SA"/>
      </w:rPr>
    </w:lvl>
    <w:lvl w:ilvl="7" w:tplc="B9D8039C">
      <w:numFmt w:val="bullet"/>
      <w:lvlText w:val="•"/>
      <w:lvlJc w:val="left"/>
      <w:pPr>
        <w:ind w:left="7833" w:hanging="361"/>
      </w:pPr>
      <w:rPr>
        <w:rFonts w:hint="default"/>
        <w:lang w:val="pl-PL" w:eastAsia="en-US" w:bidi="ar-SA"/>
      </w:rPr>
    </w:lvl>
    <w:lvl w:ilvl="8" w:tplc="D0525632">
      <w:numFmt w:val="bullet"/>
      <w:lvlText w:val="•"/>
      <w:lvlJc w:val="left"/>
      <w:pPr>
        <w:ind w:left="8768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31B65F41"/>
    <w:multiLevelType w:val="hybridMultilevel"/>
    <w:tmpl w:val="2C007F48"/>
    <w:lvl w:ilvl="0" w:tplc="656E9446">
      <w:start w:val="17"/>
      <w:numFmt w:val="decimal"/>
      <w:lvlText w:val="%1."/>
      <w:lvlJc w:val="left"/>
      <w:pPr>
        <w:ind w:left="1492" w:hanging="357"/>
      </w:pPr>
      <w:rPr>
        <w:rFonts w:hint="default"/>
        <w:spacing w:val="-1"/>
        <w:w w:val="75"/>
        <w:lang w:val="pl-PL" w:eastAsia="en-US" w:bidi="ar-SA"/>
      </w:rPr>
    </w:lvl>
    <w:lvl w:ilvl="1" w:tplc="CA081E6E">
      <w:start w:val="1"/>
      <w:numFmt w:val="lowerLetter"/>
      <w:lvlText w:val="%2."/>
      <w:lvlJc w:val="left"/>
      <w:pPr>
        <w:ind w:left="2202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20"/>
        <w:szCs w:val="20"/>
        <w:lang w:val="pl-PL" w:eastAsia="en-US" w:bidi="ar-SA"/>
      </w:rPr>
    </w:lvl>
    <w:lvl w:ilvl="2" w:tplc="CFBAACFC">
      <w:numFmt w:val="bullet"/>
      <w:lvlText w:val="•"/>
      <w:lvlJc w:val="left"/>
      <w:pPr>
        <w:ind w:left="3137" w:hanging="354"/>
      </w:pPr>
      <w:rPr>
        <w:rFonts w:hint="default"/>
        <w:lang w:val="pl-PL" w:eastAsia="en-US" w:bidi="ar-SA"/>
      </w:rPr>
    </w:lvl>
    <w:lvl w:ilvl="3" w:tplc="B9E4EFE6">
      <w:numFmt w:val="bullet"/>
      <w:lvlText w:val="•"/>
      <w:lvlJc w:val="left"/>
      <w:pPr>
        <w:ind w:left="4075" w:hanging="354"/>
      </w:pPr>
      <w:rPr>
        <w:rFonts w:hint="default"/>
        <w:lang w:val="pl-PL" w:eastAsia="en-US" w:bidi="ar-SA"/>
      </w:rPr>
    </w:lvl>
    <w:lvl w:ilvl="4" w:tplc="CEE47D30">
      <w:numFmt w:val="bullet"/>
      <w:lvlText w:val="•"/>
      <w:lvlJc w:val="left"/>
      <w:pPr>
        <w:ind w:left="5013" w:hanging="354"/>
      </w:pPr>
      <w:rPr>
        <w:rFonts w:hint="default"/>
        <w:lang w:val="pl-PL" w:eastAsia="en-US" w:bidi="ar-SA"/>
      </w:rPr>
    </w:lvl>
    <w:lvl w:ilvl="5" w:tplc="039854A4">
      <w:numFmt w:val="bullet"/>
      <w:lvlText w:val="•"/>
      <w:lvlJc w:val="left"/>
      <w:pPr>
        <w:ind w:left="5951" w:hanging="354"/>
      </w:pPr>
      <w:rPr>
        <w:rFonts w:hint="default"/>
        <w:lang w:val="pl-PL" w:eastAsia="en-US" w:bidi="ar-SA"/>
      </w:rPr>
    </w:lvl>
    <w:lvl w:ilvl="6" w:tplc="806C4D0C">
      <w:numFmt w:val="bullet"/>
      <w:lvlText w:val="•"/>
      <w:lvlJc w:val="left"/>
      <w:pPr>
        <w:ind w:left="6888" w:hanging="354"/>
      </w:pPr>
      <w:rPr>
        <w:rFonts w:hint="default"/>
        <w:lang w:val="pl-PL" w:eastAsia="en-US" w:bidi="ar-SA"/>
      </w:rPr>
    </w:lvl>
    <w:lvl w:ilvl="7" w:tplc="2DB8369E">
      <w:numFmt w:val="bullet"/>
      <w:lvlText w:val="•"/>
      <w:lvlJc w:val="left"/>
      <w:pPr>
        <w:ind w:left="7826" w:hanging="354"/>
      </w:pPr>
      <w:rPr>
        <w:rFonts w:hint="default"/>
        <w:lang w:val="pl-PL" w:eastAsia="en-US" w:bidi="ar-SA"/>
      </w:rPr>
    </w:lvl>
    <w:lvl w:ilvl="8" w:tplc="9A0A03F6">
      <w:numFmt w:val="bullet"/>
      <w:lvlText w:val="•"/>
      <w:lvlJc w:val="left"/>
      <w:pPr>
        <w:ind w:left="8764" w:hanging="354"/>
      </w:pPr>
      <w:rPr>
        <w:rFonts w:hint="default"/>
        <w:lang w:val="pl-PL" w:eastAsia="en-US" w:bidi="ar-SA"/>
      </w:rPr>
    </w:lvl>
  </w:abstractNum>
  <w:abstractNum w:abstractNumId="2" w15:restartNumberingAfterBreak="0">
    <w:nsid w:val="41A04E69"/>
    <w:multiLevelType w:val="hybridMultilevel"/>
    <w:tmpl w:val="8E00F8CC"/>
    <w:lvl w:ilvl="0" w:tplc="4E162C3E">
      <w:numFmt w:val="bullet"/>
      <w:lvlText w:val="-"/>
      <w:lvlJc w:val="left"/>
      <w:pPr>
        <w:ind w:left="862" w:hanging="106"/>
      </w:pPr>
      <w:rPr>
        <w:rFonts w:ascii="Calibri" w:eastAsia="Calibri" w:hAnsi="Calibri" w:cs="Calibri" w:hint="default"/>
        <w:spacing w:val="0"/>
        <w:w w:val="109"/>
        <w:lang w:val="pl-PL" w:eastAsia="en-US" w:bidi="ar-SA"/>
      </w:rPr>
    </w:lvl>
    <w:lvl w:ilvl="1" w:tplc="BBAEAB4A">
      <w:numFmt w:val="bullet"/>
      <w:lvlText w:val="•"/>
      <w:lvlJc w:val="left"/>
      <w:pPr>
        <w:ind w:left="1838" w:hanging="106"/>
      </w:pPr>
      <w:rPr>
        <w:rFonts w:hint="default"/>
        <w:lang w:val="pl-PL" w:eastAsia="en-US" w:bidi="ar-SA"/>
      </w:rPr>
    </w:lvl>
    <w:lvl w:ilvl="2" w:tplc="C3AE66A8">
      <w:numFmt w:val="bullet"/>
      <w:lvlText w:val="•"/>
      <w:lvlJc w:val="left"/>
      <w:pPr>
        <w:ind w:left="2816" w:hanging="106"/>
      </w:pPr>
      <w:rPr>
        <w:rFonts w:hint="default"/>
        <w:lang w:val="pl-PL" w:eastAsia="en-US" w:bidi="ar-SA"/>
      </w:rPr>
    </w:lvl>
    <w:lvl w:ilvl="3" w:tplc="C6205672">
      <w:numFmt w:val="bullet"/>
      <w:lvlText w:val="•"/>
      <w:lvlJc w:val="left"/>
      <w:pPr>
        <w:ind w:left="3794" w:hanging="106"/>
      </w:pPr>
      <w:rPr>
        <w:rFonts w:hint="default"/>
        <w:lang w:val="pl-PL" w:eastAsia="en-US" w:bidi="ar-SA"/>
      </w:rPr>
    </w:lvl>
    <w:lvl w:ilvl="4" w:tplc="EF16B080">
      <w:numFmt w:val="bullet"/>
      <w:lvlText w:val="•"/>
      <w:lvlJc w:val="left"/>
      <w:pPr>
        <w:ind w:left="4772" w:hanging="106"/>
      </w:pPr>
      <w:rPr>
        <w:rFonts w:hint="default"/>
        <w:lang w:val="pl-PL" w:eastAsia="en-US" w:bidi="ar-SA"/>
      </w:rPr>
    </w:lvl>
    <w:lvl w:ilvl="5" w:tplc="8F66CA02">
      <w:numFmt w:val="bullet"/>
      <w:lvlText w:val="•"/>
      <w:lvlJc w:val="left"/>
      <w:pPr>
        <w:ind w:left="5750" w:hanging="106"/>
      </w:pPr>
      <w:rPr>
        <w:rFonts w:hint="default"/>
        <w:lang w:val="pl-PL" w:eastAsia="en-US" w:bidi="ar-SA"/>
      </w:rPr>
    </w:lvl>
    <w:lvl w:ilvl="6" w:tplc="483C9064">
      <w:numFmt w:val="bullet"/>
      <w:lvlText w:val="•"/>
      <w:lvlJc w:val="left"/>
      <w:pPr>
        <w:ind w:left="6728" w:hanging="106"/>
      </w:pPr>
      <w:rPr>
        <w:rFonts w:hint="default"/>
        <w:lang w:val="pl-PL" w:eastAsia="en-US" w:bidi="ar-SA"/>
      </w:rPr>
    </w:lvl>
    <w:lvl w:ilvl="7" w:tplc="D8282722">
      <w:numFmt w:val="bullet"/>
      <w:lvlText w:val="•"/>
      <w:lvlJc w:val="left"/>
      <w:pPr>
        <w:ind w:left="7706" w:hanging="106"/>
      </w:pPr>
      <w:rPr>
        <w:rFonts w:hint="default"/>
        <w:lang w:val="pl-PL" w:eastAsia="en-US" w:bidi="ar-SA"/>
      </w:rPr>
    </w:lvl>
    <w:lvl w:ilvl="8" w:tplc="A09E3D1A">
      <w:numFmt w:val="bullet"/>
      <w:lvlText w:val="•"/>
      <w:lvlJc w:val="left"/>
      <w:pPr>
        <w:ind w:left="8684" w:hanging="106"/>
      </w:pPr>
      <w:rPr>
        <w:rFonts w:hint="default"/>
        <w:lang w:val="pl-PL" w:eastAsia="en-US" w:bidi="ar-SA"/>
      </w:rPr>
    </w:lvl>
  </w:abstractNum>
  <w:abstractNum w:abstractNumId="3" w15:restartNumberingAfterBreak="0">
    <w:nsid w:val="4E305CF3"/>
    <w:multiLevelType w:val="hybridMultilevel"/>
    <w:tmpl w:val="3B187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974300">
    <w:abstractNumId w:val="3"/>
  </w:num>
  <w:num w:numId="2" w16cid:durableId="311175341">
    <w:abstractNumId w:val="2"/>
  </w:num>
  <w:num w:numId="3" w16cid:durableId="1150559954">
    <w:abstractNumId w:val="0"/>
  </w:num>
  <w:num w:numId="4" w16cid:durableId="81402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00"/>
    <w:rsid w:val="00084784"/>
    <w:rsid w:val="000852D7"/>
    <w:rsid w:val="001B144B"/>
    <w:rsid w:val="002535EB"/>
    <w:rsid w:val="002C39DF"/>
    <w:rsid w:val="00330C1B"/>
    <w:rsid w:val="00436B12"/>
    <w:rsid w:val="005D79EA"/>
    <w:rsid w:val="006030E6"/>
    <w:rsid w:val="007C52BF"/>
    <w:rsid w:val="007C5FA6"/>
    <w:rsid w:val="00875449"/>
    <w:rsid w:val="008F4A4C"/>
    <w:rsid w:val="00992682"/>
    <w:rsid w:val="00992E00"/>
    <w:rsid w:val="00A00164"/>
    <w:rsid w:val="00B17C8B"/>
    <w:rsid w:val="00C277DE"/>
    <w:rsid w:val="00CA0470"/>
    <w:rsid w:val="00D62690"/>
    <w:rsid w:val="00E06E71"/>
    <w:rsid w:val="00FF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BB37"/>
  <w15:chartTrackingRefBased/>
  <w15:docId w15:val="{0DD13F5C-13A0-4AB6-83D4-16E045B5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1"/>
    <w:qFormat/>
    <w:rsid w:val="007C52BF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92E0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92E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36B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36B12"/>
    <w:rPr>
      <w:rFonts w:ascii="Calibri" w:eastAsia="Calibri" w:hAnsi="Calibri" w:cs="Calibri"/>
      <w:sz w:val="19"/>
      <w:szCs w:val="19"/>
    </w:rPr>
  </w:style>
  <w:style w:type="character" w:customStyle="1" w:styleId="Nagwek2Znak">
    <w:name w:val="Nagłówek 2 Znak"/>
    <w:basedOn w:val="Domylnaczcionkaakapitu"/>
    <w:link w:val="Nagwek2"/>
    <w:uiPriority w:val="1"/>
    <w:rsid w:val="007C52B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Bibliotekarz 2</cp:lastModifiedBy>
  <cp:revision>4</cp:revision>
  <dcterms:created xsi:type="dcterms:W3CDTF">2024-07-09T08:33:00Z</dcterms:created>
  <dcterms:modified xsi:type="dcterms:W3CDTF">2026-01-28T14:37:00Z</dcterms:modified>
</cp:coreProperties>
</file>